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D3C" w:rsidRPr="004F6F90" w:rsidRDefault="004F6F90" w:rsidP="004F6F90">
      <w:pPr>
        <w:jc w:val="right"/>
        <w:rPr>
          <w:rFonts w:ascii="Times New Roman" w:hAnsi="Times New Roman" w:cs="Times New Roman"/>
          <w:b/>
          <w:sz w:val="28"/>
          <w:szCs w:val="28"/>
        </w:rPr>
      </w:pPr>
      <w:r w:rsidRPr="004F6F90">
        <w:rPr>
          <w:rFonts w:ascii="Times New Roman" w:hAnsi="Times New Roman" w:cs="Times New Roman"/>
          <w:b/>
          <w:sz w:val="28"/>
          <w:szCs w:val="28"/>
        </w:rPr>
        <w:t>ПРОЕКТ</w:t>
      </w:r>
    </w:p>
    <w:p w:rsidR="00014DFB" w:rsidRDefault="00014DFB" w:rsidP="00014DFB"/>
    <w:p w:rsidR="0015126F" w:rsidRPr="001512D5" w:rsidRDefault="0015126F" w:rsidP="0015126F">
      <w:pPr>
        <w:jc w:val="center"/>
        <w:rPr>
          <w:rFonts w:ascii="Times New Roman" w:hAnsi="Times New Roman" w:cs="Times New Roman"/>
          <w:sz w:val="28"/>
          <w:szCs w:val="28"/>
        </w:rPr>
      </w:pPr>
    </w:p>
    <w:p w:rsidR="0015126F" w:rsidRDefault="0015126F" w:rsidP="0015126F">
      <w:pPr>
        <w:jc w:val="center"/>
        <w:rPr>
          <w:rFonts w:ascii="Times New Roman" w:hAnsi="Times New Roman" w:cs="Times New Roman"/>
          <w:sz w:val="28"/>
          <w:szCs w:val="28"/>
        </w:rPr>
      </w:pPr>
    </w:p>
    <w:p w:rsidR="00621BC1" w:rsidRDefault="00621BC1" w:rsidP="0015126F">
      <w:pPr>
        <w:jc w:val="center"/>
        <w:rPr>
          <w:rFonts w:ascii="Times New Roman" w:hAnsi="Times New Roman" w:cs="Times New Roman"/>
          <w:sz w:val="28"/>
          <w:szCs w:val="28"/>
        </w:rPr>
      </w:pPr>
    </w:p>
    <w:p w:rsidR="00621BC1" w:rsidRDefault="00621BC1" w:rsidP="0015126F">
      <w:pPr>
        <w:jc w:val="center"/>
        <w:rPr>
          <w:rFonts w:ascii="Times New Roman" w:hAnsi="Times New Roman" w:cs="Times New Roman"/>
          <w:sz w:val="28"/>
          <w:szCs w:val="28"/>
        </w:rPr>
      </w:pPr>
    </w:p>
    <w:p w:rsidR="00621BC1" w:rsidRPr="001512D5" w:rsidRDefault="00621BC1" w:rsidP="0015126F">
      <w:pPr>
        <w:jc w:val="center"/>
        <w:rPr>
          <w:rFonts w:ascii="Times New Roman" w:hAnsi="Times New Roman" w:cs="Times New Roman"/>
          <w:sz w:val="28"/>
          <w:szCs w:val="28"/>
        </w:rPr>
      </w:pPr>
    </w:p>
    <w:p w:rsidR="00621BC1" w:rsidRPr="009129A6" w:rsidRDefault="00621BC1" w:rsidP="00621BC1">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9129A6">
        <w:rPr>
          <w:rFonts w:ascii="Arial" w:eastAsia="Times New Roman" w:hAnsi="Arial" w:cs="Arial"/>
          <w:b/>
          <w:sz w:val="32"/>
          <w:szCs w:val="32"/>
          <w:lang w:eastAsia="ru-RU"/>
        </w:rPr>
        <w:t>Муниципальная программа</w:t>
      </w:r>
    </w:p>
    <w:p w:rsidR="0047600D" w:rsidRPr="009129A6" w:rsidRDefault="00621BC1" w:rsidP="0047600D">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9129A6">
        <w:rPr>
          <w:rFonts w:ascii="Arial" w:eastAsia="Times New Roman" w:hAnsi="Arial" w:cs="Arial"/>
          <w:b/>
          <w:sz w:val="32"/>
          <w:szCs w:val="32"/>
          <w:lang w:eastAsia="ru-RU"/>
        </w:rPr>
        <w:t xml:space="preserve"> «</w:t>
      </w:r>
      <w:r w:rsidRPr="009129A6">
        <w:rPr>
          <w:rFonts w:ascii="Arial" w:eastAsia="Times New Roman" w:hAnsi="Arial" w:cs="Arial"/>
          <w:b/>
          <w:bCs/>
          <w:sz w:val="32"/>
          <w:szCs w:val="32"/>
          <w:lang w:eastAsia="ru-RU"/>
        </w:rPr>
        <w:t>Формирования современной городской среды</w:t>
      </w:r>
      <w:r w:rsidR="0047600D">
        <w:rPr>
          <w:rFonts w:ascii="Arial" w:eastAsia="Times New Roman" w:hAnsi="Arial" w:cs="Arial"/>
          <w:b/>
          <w:bCs/>
          <w:sz w:val="32"/>
          <w:szCs w:val="32"/>
          <w:lang w:eastAsia="ru-RU"/>
        </w:rPr>
        <w:t xml:space="preserve"> в </w:t>
      </w:r>
      <w:proofErr w:type="spellStart"/>
      <w:r w:rsidR="0047600D">
        <w:rPr>
          <w:rFonts w:ascii="Arial" w:eastAsia="Times New Roman" w:hAnsi="Arial" w:cs="Arial"/>
          <w:b/>
          <w:bCs/>
          <w:sz w:val="32"/>
          <w:szCs w:val="32"/>
          <w:lang w:eastAsia="ru-RU"/>
        </w:rPr>
        <w:t>с</w:t>
      </w:r>
      <w:proofErr w:type="gramStart"/>
      <w:r w:rsidR="0047600D">
        <w:rPr>
          <w:rFonts w:ascii="Arial" w:eastAsia="Times New Roman" w:hAnsi="Arial" w:cs="Arial"/>
          <w:b/>
          <w:bCs/>
          <w:sz w:val="32"/>
          <w:szCs w:val="32"/>
          <w:lang w:eastAsia="ru-RU"/>
        </w:rPr>
        <w:t>.Д</w:t>
      </w:r>
      <w:proofErr w:type="gramEnd"/>
      <w:r w:rsidR="0047600D">
        <w:rPr>
          <w:rFonts w:ascii="Arial" w:eastAsia="Times New Roman" w:hAnsi="Arial" w:cs="Arial"/>
          <w:b/>
          <w:bCs/>
          <w:sz w:val="32"/>
          <w:szCs w:val="32"/>
          <w:lang w:eastAsia="ru-RU"/>
        </w:rPr>
        <w:t>ичня</w:t>
      </w:r>
      <w:proofErr w:type="spellEnd"/>
      <w:r w:rsidR="0047600D" w:rsidRPr="0047600D">
        <w:rPr>
          <w:rFonts w:ascii="Arial" w:eastAsia="Times New Roman" w:hAnsi="Arial" w:cs="Arial"/>
          <w:b/>
          <w:bCs/>
          <w:sz w:val="32"/>
          <w:szCs w:val="32"/>
          <w:lang w:eastAsia="ru-RU"/>
        </w:rPr>
        <w:t xml:space="preserve"> </w:t>
      </w:r>
      <w:r w:rsidR="0047600D" w:rsidRPr="009129A6">
        <w:rPr>
          <w:rFonts w:ascii="Arial" w:eastAsia="Times New Roman" w:hAnsi="Arial" w:cs="Arial"/>
          <w:b/>
          <w:bCs/>
          <w:sz w:val="32"/>
          <w:szCs w:val="32"/>
          <w:lang w:eastAsia="ru-RU"/>
        </w:rPr>
        <w:t>на территории муниципального образования</w:t>
      </w:r>
    </w:p>
    <w:p w:rsidR="0047600D" w:rsidRPr="009129A6" w:rsidRDefault="0047600D" w:rsidP="0047600D">
      <w:pPr>
        <w:widowControl w:val="0"/>
        <w:autoSpaceDE w:val="0"/>
        <w:autoSpaceDN w:val="0"/>
        <w:adjustRightInd w:val="0"/>
        <w:spacing w:after="0" w:line="240" w:lineRule="auto"/>
        <w:jc w:val="center"/>
        <w:rPr>
          <w:rFonts w:ascii="Arial" w:eastAsia="Times New Roman" w:hAnsi="Arial" w:cs="Arial"/>
          <w:b/>
          <w:bCs/>
          <w:sz w:val="32"/>
          <w:szCs w:val="32"/>
          <w:lang w:eastAsia="ru-RU"/>
        </w:rPr>
      </w:pPr>
      <w:r>
        <w:rPr>
          <w:rFonts w:ascii="Arial" w:eastAsia="Times New Roman" w:hAnsi="Arial" w:cs="Arial"/>
          <w:b/>
          <w:bCs/>
          <w:sz w:val="32"/>
          <w:szCs w:val="32"/>
          <w:lang w:eastAsia="ru-RU"/>
        </w:rPr>
        <w:t>«Дичнянский</w:t>
      </w:r>
      <w:r w:rsidRPr="009129A6">
        <w:rPr>
          <w:rFonts w:ascii="Arial" w:eastAsia="Times New Roman" w:hAnsi="Arial" w:cs="Arial"/>
          <w:b/>
          <w:bCs/>
          <w:sz w:val="32"/>
          <w:szCs w:val="32"/>
          <w:lang w:eastAsia="ru-RU"/>
        </w:rPr>
        <w:t xml:space="preserve"> сельсовет» </w:t>
      </w:r>
      <w:r>
        <w:rPr>
          <w:rFonts w:ascii="Arial" w:eastAsia="Times New Roman" w:hAnsi="Arial" w:cs="Arial"/>
          <w:b/>
          <w:bCs/>
          <w:sz w:val="32"/>
          <w:szCs w:val="32"/>
          <w:lang w:eastAsia="ru-RU"/>
        </w:rPr>
        <w:t xml:space="preserve">  Курчатовского</w:t>
      </w:r>
      <w:r w:rsidRPr="009129A6">
        <w:rPr>
          <w:rFonts w:ascii="Arial" w:eastAsia="Times New Roman" w:hAnsi="Arial" w:cs="Arial"/>
          <w:b/>
          <w:bCs/>
          <w:sz w:val="32"/>
          <w:szCs w:val="32"/>
          <w:lang w:eastAsia="ru-RU"/>
        </w:rPr>
        <w:t xml:space="preserve"> района</w:t>
      </w:r>
    </w:p>
    <w:p w:rsidR="0047600D" w:rsidRPr="009129A6" w:rsidRDefault="00EC2771" w:rsidP="0047600D">
      <w:pPr>
        <w:widowControl w:val="0"/>
        <w:autoSpaceDE w:val="0"/>
        <w:autoSpaceDN w:val="0"/>
        <w:adjustRightInd w:val="0"/>
        <w:spacing w:after="0" w:line="240" w:lineRule="auto"/>
        <w:jc w:val="center"/>
        <w:rPr>
          <w:rFonts w:ascii="Arial" w:eastAsia="Times New Roman" w:hAnsi="Arial" w:cs="Arial"/>
          <w:b/>
          <w:sz w:val="32"/>
          <w:szCs w:val="32"/>
          <w:lang w:eastAsia="ru-RU"/>
        </w:rPr>
      </w:pPr>
      <w:r>
        <w:rPr>
          <w:rFonts w:ascii="Arial" w:eastAsia="Times New Roman" w:hAnsi="Arial" w:cs="Arial"/>
          <w:b/>
          <w:bCs/>
          <w:sz w:val="32"/>
          <w:szCs w:val="32"/>
          <w:lang w:eastAsia="ru-RU"/>
        </w:rPr>
        <w:t>Курской области» на 2018-2022</w:t>
      </w:r>
      <w:r w:rsidR="0047600D" w:rsidRPr="009129A6">
        <w:rPr>
          <w:rFonts w:ascii="Arial" w:eastAsia="Times New Roman" w:hAnsi="Arial" w:cs="Arial"/>
          <w:b/>
          <w:bCs/>
          <w:sz w:val="32"/>
          <w:szCs w:val="32"/>
          <w:lang w:eastAsia="ru-RU"/>
        </w:rPr>
        <w:t xml:space="preserve"> год</w:t>
      </w:r>
      <w:r>
        <w:rPr>
          <w:rFonts w:ascii="Arial" w:eastAsia="Times New Roman" w:hAnsi="Arial" w:cs="Arial"/>
          <w:b/>
          <w:bCs/>
          <w:sz w:val="32"/>
          <w:szCs w:val="32"/>
          <w:lang w:eastAsia="ru-RU"/>
        </w:rPr>
        <w:t>ы</w:t>
      </w:r>
      <w:r w:rsidR="0047600D" w:rsidRPr="009129A6">
        <w:rPr>
          <w:rFonts w:ascii="Arial" w:eastAsia="Times New Roman" w:hAnsi="Arial" w:cs="Arial"/>
          <w:sz w:val="24"/>
          <w:szCs w:val="24"/>
          <w:lang w:eastAsia="ru-RU"/>
        </w:rPr>
        <w:t xml:space="preserve"> </w:t>
      </w:r>
    </w:p>
    <w:p w:rsidR="0047600D" w:rsidRPr="001512D5" w:rsidRDefault="0047600D" w:rsidP="0047600D">
      <w:pPr>
        <w:jc w:val="center"/>
        <w:rPr>
          <w:rFonts w:ascii="Times New Roman" w:hAnsi="Times New Roman" w:cs="Times New Roman"/>
          <w:sz w:val="28"/>
          <w:szCs w:val="28"/>
        </w:rPr>
      </w:pPr>
    </w:p>
    <w:p w:rsidR="00621BC1" w:rsidRPr="009129A6" w:rsidRDefault="00621BC1" w:rsidP="00621BC1">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15126F" w:rsidRPr="001512D5" w:rsidRDefault="0015126F" w:rsidP="0015126F">
      <w:pPr>
        <w:jc w:val="center"/>
        <w:rPr>
          <w:rFonts w:ascii="Times New Roman" w:hAnsi="Times New Roman" w:cs="Times New Roman"/>
          <w:sz w:val="28"/>
          <w:szCs w:val="28"/>
        </w:rPr>
      </w:pPr>
    </w:p>
    <w:p w:rsidR="0015126F" w:rsidRPr="001512D5" w:rsidRDefault="0015126F" w:rsidP="0015126F">
      <w:pPr>
        <w:rPr>
          <w:rFonts w:ascii="Times New Roman" w:hAnsi="Times New Roman" w:cs="Times New Roman"/>
          <w:sz w:val="28"/>
          <w:szCs w:val="28"/>
        </w:rPr>
      </w:pPr>
    </w:p>
    <w:p w:rsidR="0015126F" w:rsidRPr="001512D5" w:rsidRDefault="0015126F" w:rsidP="0015126F">
      <w:pPr>
        <w:rPr>
          <w:rFonts w:ascii="Times New Roman" w:hAnsi="Times New Roman" w:cs="Times New Roman"/>
          <w:sz w:val="28"/>
          <w:szCs w:val="28"/>
        </w:rPr>
      </w:pPr>
    </w:p>
    <w:p w:rsidR="0015126F" w:rsidRPr="001512D5" w:rsidRDefault="0015126F" w:rsidP="0015126F">
      <w:pPr>
        <w:rPr>
          <w:rFonts w:ascii="Times New Roman" w:hAnsi="Times New Roman" w:cs="Times New Roman"/>
          <w:sz w:val="28"/>
          <w:szCs w:val="28"/>
        </w:rPr>
      </w:pPr>
    </w:p>
    <w:p w:rsidR="0015126F" w:rsidRPr="001512D5" w:rsidRDefault="0015126F" w:rsidP="0015126F">
      <w:pPr>
        <w:rPr>
          <w:rFonts w:ascii="Times New Roman" w:hAnsi="Times New Roman" w:cs="Times New Roman"/>
          <w:sz w:val="28"/>
          <w:szCs w:val="28"/>
        </w:rPr>
      </w:pPr>
    </w:p>
    <w:p w:rsidR="0015126F" w:rsidRPr="001512D5" w:rsidRDefault="0015126F" w:rsidP="0015126F">
      <w:pPr>
        <w:rPr>
          <w:rFonts w:ascii="Times New Roman" w:hAnsi="Times New Roman" w:cs="Times New Roman"/>
          <w:sz w:val="28"/>
          <w:szCs w:val="28"/>
        </w:rPr>
      </w:pPr>
    </w:p>
    <w:p w:rsidR="0015126F" w:rsidRDefault="0015126F" w:rsidP="0015126F">
      <w:pPr>
        <w:rPr>
          <w:rFonts w:ascii="Times New Roman" w:hAnsi="Times New Roman" w:cs="Times New Roman"/>
          <w:sz w:val="28"/>
          <w:szCs w:val="28"/>
        </w:rPr>
      </w:pPr>
    </w:p>
    <w:p w:rsidR="00621BC1" w:rsidRDefault="00621BC1" w:rsidP="0015126F">
      <w:pPr>
        <w:rPr>
          <w:rFonts w:ascii="Times New Roman" w:hAnsi="Times New Roman" w:cs="Times New Roman"/>
          <w:sz w:val="28"/>
          <w:szCs w:val="28"/>
        </w:rPr>
      </w:pPr>
    </w:p>
    <w:p w:rsidR="00621BC1" w:rsidRDefault="00621BC1" w:rsidP="0015126F">
      <w:pPr>
        <w:rPr>
          <w:rFonts w:ascii="Times New Roman" w:hAnsi="Times New Roman" w:cs="Times New Roman"/>
          <w:sz w:val="28"/>
          <w:szCs w:val="28"/>
        </w:rPr>
      </w:pPr>
    </w:p>
    <w:p w:rsidR="00621BC1" w:rsidRDefault="00621BC1" w:rsidP="0015126F">
      <w:pPr>
        <w:rPr>
          <w:rFonts w:ascii="Times New Roman" w:hAnsi="Times New Roman" w:cs="Times New Roman"/>
          <w:sz w:val="28"/>
          <w:szCs w:val="28"/>
        </w:rPr>
      </w:pPr>
    </w:p>
    <w:p w:rsidR="00621BC1" w:rsidRDefault="00621BC1" w:rsidP="0015126F">
      <w:pPr>
        <w:rPr>
          <w:rFonts w:ascii="Times New Roman" w:hAnsi="Times New Roman" w:cs="Times New Roman"/>
          <w:sz w:val="28"/>
          <w:szCs w:val="28"/>
        </w:rPr>
      </w:pPr>
    </w:p>
    <w:p w:rsidR="00621BC1" w:rsidRDefault="00621BC1" w:rsidP="0015126F">
      <w:pPr>
        <w:rPr>
          <w:rFonts w:ascii="Times New Roman" w:hAnsi="Times New Roman" w:cs="Times New Roman"/>
          <w:sz w:val="28"/>
          <w:szCs w:val="28"/>
        </w:rPr>
      </w:pPr>
    </w:p>
    <w:p w:rsidR="00621BC1" w:rsidRDefault="00621BC1" w:rsidP="0015126F">
      <w:pPr>
        <w:rPr>
          <w:rFonts w:ascii="Times New Roman" w:hAnsi="Times New Roman" w:cs="Times New Roman"/>
          <w:sz w:val="28"/>
          <w:szCs w:val="28"/>
        </w:rPr>
      </w:pPr>
    </w:p>
    <w:p w:rsidR="0015126F" w:rsidRPr="001512D5" w:rsidRDefault="0015126F" w:rsidP="0015126F">
      <w:pPr>
        <w:rPr>
          <w:rFonts w:ascii="Times New Roman" w:hAnsi="Times New Roman" w:cs="Times New Roman"/>
          <w:sz w:val="28"/>
          <w:szCs w:val="28"/>
        </w:rPr>
      </w:pPr>
    </w:p>
    <w:p w:rsidR="00570DE7" w:rsidRPr="00570DE7" w:rsidRDefault="00570DE7" w:rsidP="00570DE7">
      <w:pPr>
        <w:widowControl w:val="0"/>
        <w:suppressAutoHyphens/>
        <w:spacing w:after="120" w:line="240" w:lineRule="auto"/>
        <w:jc w:val="center"/>
        <w:rPr>
          <w:rFonts w:ascii="Times New Roman" w:eastAsia="Times New Roman" w:hAnsi="Times New Roman" w:cs="Times New Roman"/>
          <w:b/>
          <w:bCs/>
          <w:sz w:val="24"/>
          <w:szCs w:val="24"/>
          <w:u w:val="single"/>
          <w:lang w:eastAsia="ar-SA"/>
        </w:rPr>
      </w:pPr>
    </w:p>
    <w:p w:rsidR="00570DE7" w:rsidRPr="00570DE7" w:rsidRDefault="00570DE7" w:rsidP="00570DE7">
      <w:pPr>
        <w:widowControl w:val="0"/>
        <w:suppressAutoHyphens/>
        <w:spacing w:after="120" w:line="240" w:lineRule="auto"/>
        <w:jc w:val="center"/>
        <w:rPr>
          <w:rFonts w:ascii="Times New Roman" w:eastAsia="Times New Roman" w:hAnsi="Times New Roman" w:cs="Times New Roman"/>
          <w:b/>
          <w:bCs/>
          <w:sz w:val="24"/>
          <w:szCs w:val="24"/>
          <w:u w:val="single"/>
          <w:lang w:eastAsia="ar-SA"/>
        </w:rPr>
      </w:pPr>
    </w:p>
    <w:p w:rsidR="00570DE7" w:rsidRPr="00570DE7" w:rsidRDefault="00570DE7" w:rsidP="00570DE7">
      <w:pPr>
        <w:spacing w:after="0" w:line="240" w:lineRule="auto"/>
        <w:jc w:val="center"/>
        <w:rPr>
          <w:rFonts w:ascii="Times New Roman" w:hAnsi="Times New Roman" w:cs="Times New Roman"/>
          <w:b/>
          <w:sz w:val="28"/>
          <w:szCs w:val="28"/>
        </w:rPr>
      </w:pPr>
      <w:r w:rsidRPr="00570DE7">
        <w:rPr>
          <w:rFonts w:ascii="Times New Roman" w:hAnsi="Times New Roman" w:cs="Times New Roman"/>
          <w:b/>
          <w:sz w:val="28"/>
          <w:szCs w:val="28"/>
        </w:rPr>
        <w:t xml:space="preserve">АДМИНИСТРАЦИЯ ДИЧНЯНСКОГО СЕЛЬСОВЕТА </w:t>
      </w:r>
      <w:r w:rsidRPr="00570DE7">
        <w:rPr>
          <w:rFonts w:ascii="Times New Roman" w:hAnsi="Times New Roman" w:cs="Times New Roman"/>
          <w:b/>
          <w:sz w:val="28"/>
          <w:szCs w:val="28"/>
        </w:rPr>
        <w:br/>
        <w:t xml:space="preserve">КУРЧАТОВСКОГО РАЙОНА КУРСКОЙ ОБЛАСТИ  </w:t>
      </w:r>
    </w:p>
    <w:p w:rsidR="00570DE7" w:rsidRPr="00570DE7" w:rsidRDefault="00570DE7" w:rsidP="00570DE7">
      <w:pPr>
        <w:spacing w:after="0" w:line="240" w:lineRule="auto"/>
        <w:jc w:val="center"/>
        <w:rPr>
          <w:rFonts w:ascii="Times New Roman" w:hAnsi="Times New Roman" w:cs="Times New Roman"/>
          <w:b/>
          <w:sz w:val="28"/>
          <w:szCs w:val="28"/>
          <w:u w:val="single"/>
        </w:rPr>
      </w:pPr>
      <w:r w:rsidRPr="00570DE7">
        <w:rPr>
          <w:u w:val="single"/>
        </w:rPr>
        <w:br/>
      </w:r>
      <w:r w:rsidRPr="00570DE7">
        <w:rPr>
          <w:rFonts w:ascii="Times New Roman" w:hAnsi="Times New Roman" w:cs="Times New Roman"/>
          <w:sz w:val="28"/>
          <w:szCs w:val="28"/>
          <w:u w:val="single"/>
        </w:rPr>
        <w:t xml:space="preserve"> </w:t>
      </w:r>
      <w:proofErr w:type="gramStart"/>
      <w:r w:rsidRPr="00570DE7">
        <w:rPr>
          <w:rFonts w:ascii="Times New Roman" w:hAnsi="Times New Roman" w:cs="Times New Roman"/>
          <w:b/>
          <w:sz w:val="28"/>
          <w:szCs w:val="28"/>
          <w:u w:val="single"/>
        </w:rPr>
        <w:t>П</w:t>
      </w:r>
      <w:proofErr w:type="gramEnd"/>
      <w:r w:rsidRPr="00570DE7">
        <w:rPr>
          <w:rFonts w:ascii="Times New Roman" w:hAnsi="Times New Roman" w:cs="Times New Roman"/>
          <w:b/>
          <w:sz w:val="28"/>
          <w:szCs w:val="28"/>
          <w:u w:val="single"/>
        </w:rPr>
        <w:t xml:space="preserve"> О С Т А Н О  В Л Е Н И Е</w:t>
      </w:r>
    </w:p>
    <w:p w:rsidR="00570DE7" w:rsidRPr="00570DE7" w:rsidRDefault="00570DE7" w:rsidP="00570DE7">
      <w:pPr>
        <w:spacing w:after="0" w:line="240" w:lineRule="auto"/>
        <w:rPr>
          <w:rFonts w:ascii="Times New Roman" w:hAnsi="Times New Roman" w:cs="Times New Roman"/>
          <w:sz w:val="28"/>
          <w:szCs w:val="28"/>
        </w:rPr>
      </w:pPr>
    </w:p>
    <w:p w:rsidR="00570DE7" w:rsidRPr="00570DE7" w:rsidRDefault="00570DE7" w:rsidP="00570DE7">
      <w:pPr>
        <w:suppressAutoHyphens/>
        <w:spacing w:after="0" w:line="240" w:lineRule="auto"/>
        <w:rPr>
          <w:rFonts w:ascii="Times New Roman" w:eastAsia="Times New Roman" w:hAnsi="Times New Roman" w:cs="Times New Roman"/>
          <w:sz w:val="28"/>
          <w:szCs w:val="28"/>
          <w:lang w:eastAsia="ar-SA"/>
        </w:rPr>
      </w:pPr>
    </w:p>
    <w:p w:rsidR="00570DE7" w:rsidRPr="00570DE7" w:rsidRDefault="004F6F90" w:rsidP="00570DE7">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«____»  ___________</w:t>
      </w:r>
      <w:r w:rsidR="00570DE7" w:rsidRPr="00570DE7">
        <w:rPr>
          <w:rFonts w:ascii="Times New Roman" w:eastAsia="Times New Roman" w:hAnsi="Times New Roman" w:cs="Times New Roman"/>
          <w:sz w:val="28"/>
          <w:szCs w:val="28"/>
          <w:lang w:eastAsia="ar-SA"/>
        </w:rPr>
        <w:t xml:space="preserve"> 2017г. № </w:t>
      </w:r>
    </w:p>
    <w:p w:rsidR="009129A6" w:rsidRPr="003D2B33" w:rsidRDefault="009129A6" w:rsidP="0027141F">
      <w:pPr>
        <w:suppressAutoHyphens/>
        <w:spacing w:after="0" w:line="240" w:lineRule="auto"/>
        <w:rPr>
          <w:rFonts w:ascii="Times New Roman" w:eastAsia="Times New Roman" w:hAnsi="Times New Roman" w:cs="Times New Roman"/>
          <w:b/>
          <w:sz w:val="28"/>
          <w:szCs w:val="28"/>
          <w:lang w:eastAsia="ru-RU"/>
        </w:rPr>
      </w:pPr>
    </w:p>
    <w:p w:rsidR="009129A6" w:rsidRPr="003D2B33" w:rsidRDefault="009129A6" w:rsidP="009129A6">
      <w:pPr>
        <w:widowControl w:val="0"/>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p w:rsidR="009129A6" w:rsidRPr="003D2B33" w:rsidRDefault="009129A6" w:rsidP="009129A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D2B33">
        <w:rPr>
          <w:rFonts w:ascii="Times New Roman" w:eastAsia="Times New Roman" w:hAnsi="Times New Roman" w:cs="Times New Roman"/>
          <w:sz w:val="28"/>
          <w:szCs w:val="28"/>
          <w:lang w:eastAsia="ru-RU"/>
        </w:rPr>
        <w:t>Об утверждении муниципальной программы</w:t>
      </w:r>
    </w:p>
    <w:p w:rsidR="009129A6" w:rsidRPr="003D2B33" w:rsidRDefault="009129A6" w:rsidP="009129A6">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3D2B33">
        <w:rPr>
          <w:rFonts w:ascii="Times New Roman" w:eastAsia="Times New Roman" w:hAnsi="Times New Roman" w:cs="Times New Roman"/>
          <w:sz w:val="28"/>
          <w:szCs w:val="28"/>
          <w:lang w:eastAsia="ru-RU"/>
        </w:rPr>
        <w:t>«</w:t>
      </w:r>
      <w:r w:rsidRPr="003D2B33">
        <w:rPr>
          <w:rFonts w:ascii="Times New Roman" w:eastAsia="Times New Roman" w:hAnsi="Times New Roman" w:cs="Times New Roman"/>
          <w:bCs/>
          <w:sz w:val="28"/>
          <w:szCs w:val="28"/>
          <w:lang w:eastAsia="ru-RU"/>
        </w:rPr>
        <w:t>Формирование современной городской среды</w:t>
      </w:r>
      <w:r w:rsidR="0047600D" w:rsidRPr="003D2B33">
        <w:rPr>
          <w:rFonts w:ascii="Times New Roman" w:eastAsia="Times New Roman" w:hAnsi="Times New Roman" w:cs="Times New Roman"/>
          <w:bCs/>
          <w:sz w:val="28"/>
          <w:szCs w:val="28"/>
          <w:lang w:eastAsia="ru-RU"/>
        </w:rPr>
        <w:t xml:space="preserve"> в </w:t>
      </w:r>
      <w:proofErr w:type="spellStart"/>
      <w:r w:rsidR="0047600D" w:rsidRPr="003D2B33">
        <w:rPr>
          <w:rFonts w:ascii="Times New Roman" w:eastAsia="Times New Roman" w:hAnsi="Times New Roman" w:cs="Times New Roman"/>
          <w:bCs/>
          <w:sz w:val="28"/>
          <w:szCs w:val="28"/>
          <w:lang w:eastAsia="ru-RU"/>
        </w:rPr>
        <w:t>с</w:t>
      </w:r>
      <w:proofErr w:type="gramStart"/>
      <w:r w:rsidR="0047600D" w:rsidRPr="003D2B33">
        <w:rPr>
          <w:rFonts w:ascii="Times New Roman" w:eastAsia="Times New Roman" w:hAnsi="Times New Roman" w:cs="Times New Roman"/>
          <w:bCs/>
          <w:sz w:val="28"/>
          <w:szCs w:val="28"/>
          <w:lang w:eastAsia="ru-RU"/>
        </w:rPr>
        <w:t>.Д</w:t>
      </w:r>
      <w:proofErr w:type="gramEnd"/>
      <w:r w:rsidR="0047600D" w:rsidRPr="003D2B33">
        <w:rPr>
          <w:rFonts w:ascii="Times New Roman" w:eastAsia="Times New Roman" w:hAnsi="Times New Roman" w:cs="Times New Roman"/>
          <w:bCs/>
          <w:sz w:val="28"/>
          <w:szCs w:val="28"/>
          <w:lang w:eastAsia="ru-RU"/>
        </w:rPr>
        <w:t>ичня</w:t>
      </w:r>
      <w:proofErr w:type="spellEnd"/>
    </w:p>
    <w:p w:rsidR="009129A6" w:rsidRPr="003D2B33" w:rsidRDefault="009129A6" w:rsidP="009129A6">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3D2B33">
        <w:rPr>
          <w:rFonts w:ascii="Times New Roman" w:eastAsia="Times New Roman" w:hAnsi="Times New Roman" w:cs="Times New Roman"/>
          <w:bCs/>
          <w:sz w:val="28"/>
          <w:szCs w:val="28"/>
          <w:lang w:eastAsia="ru-RU"/>
        </w:rPr>
        <w:t>на территории муниципального образования</w:t>
      </w:r>
    </w:p>
    <w:p w:rsidR="009129A6" w:rsidRPr="003D2B33" w:rsidRDefault="0027141F" w:rsidP="009129A6">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3D2B33">
        <w:rPr>
          <w:rFonts w:ascii="Times New Roman" w:eastAsia="Times New Roman" w:hAnsi="Times New Roman" w:cs="Times New Roman"/>
          <w:bCs/>
          <w:sz w:val="28"/>
          <w:szCs w:val="28"/>
          <w:lang w:eastAsia="ru-RU"/>
        </w:rPr>
        <w:t xml:space="preserve">«Дичнянский </w:t>
      </w:r>
      <w:r w:rsidR="009129A6" w:rsidRPr="003D2B33">
        <w:rPr>
          <w:rFonts w:ascii="Times New Roman" w:eastAsia="Times New Roman" w:hAnsi="Times New Roman" w:cs="Times New Roman"/>
          <w:bCs/>
          <w:sz w:val="28"/>
          <w:szCs w:val="28"/>
          <w:lang w:eastAsia="ru-RU"/>
        </w:rPr>
        <w:t xml:space="preserve"> сельсовет» </w:t>
      </w:r>
      <w:r w:rsidR="00621BC1" w:rsidRPr="003D2B33">
        <w:rPr>
          <w:rFonts w:ascii="Times New Roman" w:eastAsia="Times New Roman" w:hAnsi="Times New Roman" w:cs="Times New Roman"/>
          <w:bCs/>
          <w:sz w:val="28"/>
          <w:szCs w:val="28"/>
          <w:lang w:eastAsia="ru-RU"/>
        </w:rPr>
        <w:t xml:space="preserve">  Курчатовского</w:t>
      </w:r>
      <w:r w:rsidR="009129A6" w:rsidRPr="003D2B33">
        <w:rPr>
          <w:rFonts w:ascii="Times New Roman" w:eastAsia="Times New Roman" w:hAnsi="Times New Roman" w:cs="Times New Roman"/>
          <w:bCs/>
          <w:sz w:val="28"/>
          <w:szCs w:val="28"/>
          <w:lang w:eastAsia="ru-RU"/>
        </w:rPr>
        <w:t xml:space="preserve"> района </w:t>
      </w:r>
    </w:p>
    <w:p w:rsidR="009129A6" w:rsidRPr="003D2B33" w:rsidRDefault="00EC2771" w:rsidP="009129A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Курской области на 2018-2022</w:t>
      </w:r>
      <w:r w:rsidR="009129A6" w:rsidRPr="003D2B33">
        <w:rPr>
          <w:rFonts w:ascii="Times New Roman" w:eastAsia="Times New Roman" w:hAnsi="Times New Roman" w:cs="Times New Roman"/>
          <w:bCs/>
          <w:sz w:val="28"/>
          <w:szCs w:val="28"/>
          <w:lang w:eastAsia="ru-RU"/>
        </w:rPr>
        <w:t xml:space="preserve"> год</w:t>
      </w:r>
      <w:r>
        <w:rPr>
          <w:rFonts w:ascii="Times New Roman" w:eastAsia="Times New Roman" w:hAnsi="Times New Roman" w:cs="Times New Roman"/>
          <w:bCs/>
          <w:sz w:val="28"/>
          <w:szCs w:val="28"/>
          <w:lang w:eastAsia="ru-RU"/>
        </w:rPr>
        <w:t>ы</w:t>
      </w:r>
      <w:r w:rsidR="009129A6" w:rsidRPr="003D2B33">
        <w:rPr>
          <w:rFonts w:ascii="Times New Roman" w:eastAsia="Times New Roman" w:hAnsi="Times New Roman" w:cs="Times New Roman"/>
          <w:bCs/>
          <w:sz w:val="28"/>
          <w:szCs w:val="28"/>
          <w:lang w:eastAsia="ru-RU"/>
        </w:rPr>
        <w:t>»</w:t>
      </w:r>
    </w:p>
    <w:p w:rsidR="009129A6" w:rsidRPr="003D2B33"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bCs/>
          <w:color w:val="26282F"/>
          <w:sz w:val="28"/>
          <w:szCs w:val="28"/>
          <w:lang w:eastAsia="ru-RU"/>
        </w:rPr>
      </w:pPr>
    </w:p>
    <w:p w:rsidR="009129A6" w:rsidRPr="003D2B33"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D2B33">
        <w:rPr>
          <w:rFonts w:ascii="Times New Roman" w:eastAsia="Times New Roman" w:hAnsi="Times New Roman" w:cs="Times New Roman"/>
          <w:sz w:val="28"/>
          <w:szCs w:val="28"/>
          <w:lang w:eastAsia="ru-RU"/>
        </w:rPr>
        <w:t xml:space="preserve">В соответствии </w:t>
      </w:r>
      <w:r w:rsidR="0027141F" w:rsidRPr="003D2B33">
        <w:rPr>
          <w:rFonts w:ascii="Times New Roman" w:eastAsia="Times New Roman" w:hAnsi="Times New Roman" w:cs="Times New Roman"/>
          <w:sz w:val="28"/>
          <w:szCs w:val="28"/>
          <w:lang w:eastAsia="ru-RU"/>
        </w:rPr>
        <w:t xml:space="preserve"> с Феде</w:t>
      </w:r>
      <w:r w:rsidR="003D2B33">
        <w:rPr>
          <w:rFonts w:ascii="Times New Roman" w:eastAsia="Times New Roman" w:hAnsi="Times New Roman" w:cs="Times New Roman"/>
          <w:sz w:val="28"/>
          <w:szCs w:val="28"/>
          <w:lang w:eastAsia="ru-RU"/>
        </w:rPr>
        <w:t>ральным законом Российской Феде</w:t>
      </w:r>
      <w:r w:rsidR="0027141F" w:rsidRPr="003D2B33">
        <w:rPr>
          <w:rFonts w:ascii="Times New Roman" w:eastAsia="Times New Roman" w:hAnsi="Times New Roman" w:cs="Times New Roman"/>
          <w:sz w:val="28"/>
          <w:szCs w:val="28"/>
          <w:lang w:eastAsia="ru-RU"/>
        </w:rPr>
        <w:t>рации от 06.10.2003г.№131-ФЗ « Об общих принципах организации местного самоуправления в Российской федерации», руководствуясь Приказом   Минстроя России от 21.02.2017 года №114-пр «Об утверждении методических рекомендаций по подготовке государственны</w:t>
      </w:r>
      <w:proofErr w:type="gramStart"/>
      <w:r w:rsidR="0027141F" w:rsidRPr="003D2B33">
        <w:rPr>
          <w:rFonts w:ascii="Times New Roman" w:eastAsia="Times New Roman" w:hAnsi="Times New Roman" w:cs="Times New Roman"/>
          <w:sz w:val="28"/>
          <w:szCs w:val="28"/>
          <w:lang w:eastAsia="ru-RU"/>
        </w:rPr>
        <w:t>х(</w:t>
      </w:r>
      <w:proofErr w:type="gramEnd"/>
      <w:r w:rsidR="0027141F" w:rsidRPr="003D2B33">
        <w:rPr>
          <w:rFonts w:ascii="Times New Roman" w:eastAsia="Times New Roman" w:hAnsi="Times New Roman" w:cs="Times New Roman"/>
          <w:sz w:val="28"/>
          <w:szCs w:val="28"/>
          <w:lang w:eastAsia="ru-RU"/>
        </w:rPr>
        <w:t>муниципальных) программ формирования современной городской среды в рамках реализации приоритетного проекта «Формирование совр</w:t>
      </w:r>
      <w:r w:rsidR="00EC2771">
        <w:rPr>
          <w:rFonts w:ascii="Times New Roman" w:eastAsia="Times New Roman" w:hAnsi="Times New Roman" w:cs="Times New Roman"/>
          <w:sz w:val="28"/>
          <w:szCs w:val="28"/>
          <w:lang w:eastAsia="ru-RU"/>
        </w:rPr>
        <w:t>еменной городской среды» на 2018-2022</w:t>
      </w:r>
      <w:r w:rsidR="0027141F" w:rsidRPr="003D2B33">
        <w:rPr>
          <w:rFonts w:ascii="Times New Roman" w:eastAsia="Times New Roman" w:hAnsi="Times New Roman" w:cs="Times New Roman"/>
          <w:sz w:val="28"/>
          <w:szCs w:val="28"/>
          <w:lang w:eastAsia="ru-RU"/>
        </w:rPr>
        <w:t xml:space="preserve"> год</w:t>
      </w:r>
      <w:r w:rsidR="00EC2771">
        <w:rPr>
          <w:rFonts w:ascii="Times New Roman" w:eastAsia="Times New Roman" w:hAnsi="Times New Roman" w:cs="Times New Roman"/>
          <w:sz w:val="28"/>
          <w:szCs w:val="28"/>
          <w:lang w:eastAsia="ru-RU"/>
        </w:rPr>
        <w:t>ы</w:t>
      </w:r>
      <w:r w:rsidR="0027141F" w:rsidRPr="003D2B33">
        <w:rPr>
          <w:rFonts w:ascii="Times New Roman" w:eastAsia="Times New Roman" w:hAnsi="Times New Roman" w:cs="Times New Roman"/>
          <w:sz w:val="28"/>
          <w:szCs w:val="28"/>
          <w:lang w:eastAsia="ru-RU"/>
        </w:rPr>
        <w:t xml:space="preserve"> ,Администрация  Дичнянского сельсовета Курчатовского района</w:t>
      </w:r>
    </w:p>
    <w:p w:rsidR="009129A6" w:rsidRPr="003D2B33" w:rsidRDefault="009129A6" w:rsidP="009129A6">
      <w:pPr>
        <w:widowControl w:val="0"/>
        <w:autoSpaceDE w:val="0"/>
        <w:autoSpaceDN w:val="0"/>
        <w:adjustRightInd w:val="0"/>
        <w:spacing w:after="0" w:line="240" w:lineRule="auto"/>
        <w:ind w:firstLine="720"/>
        <w:rPr>
          <w:rFonts w:ascii="Times New Roman" w:eastAsia="Times New Roman" w:hAnsi="Times New Roman" w:cs="Times New Roman"/>
          <w:b/>
          <w:sz w:val="28"/>
          <w:szCs w:val="28"/>
          <w:lang w:eastAsia="ru-RU"/>
        </w:rPr>
      </w:pPr>
      <w:r w:rsidRPr="003D2B33">
        <w:rPr>
          <w:rFonts w:ascii="Times New Roman" w:eastAsia="Times New Roman" w:hAnsi="Times New Roman" w:cs="Times New Roman"/>
          <w:b/>
          <w:sz w:val="28"/>
          <w:szCs w:val="28"/>
          <w:lang w:eastAsia="ru-RU"/>
        </w:rPr>
        <w:t>ПОСТАНОВЛЯЕТ:</w:t>
      </w:r>
    </w:p>
    <w:p w:rsidR="009129A6" w:rsidRPr="003D2B33"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47600D" w:rsidRPr="003D2B33" w:rsidRDefault="009129A6" w:rsidP="0047600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0" w:name="sub_1"/>
      <w:r w:rsidRPr="003D2B33">
        <w:rPr>
          <w:rFonts w:ascii="Times New Roman" w:eastAsia="Times New Roman" w:hAnsi="Times New Roman" w:cs="Times New Roman"/>
          <w:sz w:val="28"/>
          <w:szCs w:val="28"/>
          <w:lang w:eastAsia="ru-RU"/>
        </w:rPr>
        <w:t xml:space="preserve">   1. Утвердить прилагаемую муниципальную программу «</w:t>
      </w:r>
      <w:r w:rsidRPr="003D2B33">
        <w:rPr>
          <w:rFonts w:ascii="Times New Roman" w:eastAsia="Times New Roman" w:hAnsi="Times New Roman" w:cs="Times New Roman"/>
          <w:bCs/>
          <w:sz w:val="28"/>
          <w:szCs w:val="28"/>
          <w:lang w:eastAsia="ru-RU"/>
        </w:rPr>
        <w:t xml:space="preserve">Формирования современной городской среды </w:t>
      </w:r>
      <w:r w:rsidR="0047600D" w:rsidRPr="003D2B33">
        <w:rPr>
          <w:rFonts w:ascii="Times New Roman" w:eastAsia="Times New Roman" w:hAnsi="Times New Roman" w:cs="Times New Roman"/>
          <w:bCs/>
          <w:sz w:val="28"/>
          <w:szCs w:val="28"/>
          <w:lang w:eastAsia="ru-RU"/>
        </w:rPr>
        <w:t xml:space="preserve">в </w:t>
      </w:r>
      <w:proofErr w:type="spellStart"/>
      <w:r w:rsidR="0047600D" w:rsidRPr="003D2B33">
        <w:rPr>
          <w:rFonts w:ascii="Times New Roman" w:eastAsia="Times New Roman" w:hAnsi="Times New Roman" w:cs="Times New Roman"/>
          <w:bCs/>
          <w:sz w:val="28"/>
          <w:szCs w:val="28"/>
          <w:lang w:eastAsia="ru-RU"/>
        </w:rPr>
        <w:t>с</w:t>
      </w:r>
      <w:proofErr w:type="gramStart"/>
      <w:r w:rsidR="0047600D" w:rsidRPr="003D2B33">
        <w:rPr>
          <w:rFonts w:ascii="Times New Roman" w:eastAsia="Times New Roman" w:hAnsi="Times New Roman" w:cs="Times New Roman"/>
          <w:bCs/>
          <w:sz w:val="28"/>
          <w:szCs w:val="28"/>
          <w:lang w:eastAsia="ru-RU"/>
        </w:rPr>
        <w:t>.Д</w:t>
      </w:r>
      <w:proofErr w:type="gramEnd"/>
      <w:r w:rsidR="0047600D" w:rsidRPr="003D2B33">
        <w:rPr>
          <w:rFonts w:ascii="Times New Roman" w:eastAsia="Times New Roman" w:hAnsi="Times New Roman" w:cs="Times New Roman"/>
          <w:bCs/>
          <w:sz w:val="28"/>
          <w:szCs w:val="28"/>
          <w:lang w:eastAsia="ru-RU"/>
        </w:rPr>
        <w:t>ичня</w:t>
      </w:r>
      <w:proofErr w:type="spellEnd"/>
      <w:r w:rsidR="0047600D" w:rsidRPr="003D2B33">
        <w:rPr>
          <w:rFonts w:ascii="Times New Roman" w:eastAsia="Times New Roman" w:hAnsi="Times New Roman" w:cs="Times New Roman"/>
          <w:bCs/>
          <w:sz w:val="28"/>
          <w:szCs w:val="28"/>
          <w:lang w:eastAsia="ru-RU"/>
        </w:rPr>
        <w:t xml:space="preserve"> </w:t>
      </w:r>
      <w:r w:rsidRPr="003D2B33">
        <w:rPr>
          <w:rFonts w:ascii="Times New Roman" w:eastAsia="Times New Roman" w:hAnsi="Times New Roman" w:cs="Times New Roman"/>
          <w:bCs/>
          <w:sz w:val="28"/>
          <w:szCs w:val="28"/>
          <w:lang w:eastAsia="ru-RU"/>
        </w:rPr>
        <w:t>на территории муниципального образования</w:t>
      </w:r>
      <w:r w:rsidR="0047600D" w:rsidRPr="003D2B33">
        <w:rPr>
          <w:rFonts w:ascii="Times New Roman" w:eastAsia="Times New Roman" w:hAnsi="Times New Roman" w:cs="Times New Roman"/>
          <w:bCs/>
          <w:sz w:val="28"/>
          <w:szCs w:val="28"/>
          <w:lang w:eastAsia="ru-RU"/>
        </w:rPr>
        <w:t xml:space="preserve"> «Дичнянский  сельсовет»   Курчатовског</w:t>
      </w:r>
      <w:r w:rsidR="00EC2771">
        <w:rPr>
          <w:rFonts w:ascii="Times New Roman" w:eastAsia="Times New Roman" w:hAnsi="Times New Roman" w:cs="Times New Roman"/>
          <w:bCs/>
          <w:sz w:val="28"/>
          <w:szCs w:val="28"/>
          <w:lang w:eastAsia="ru-RU"/>
        </w:rPr>
        <w:t>о района Курской области на 2018-2022</w:t>
      </w:r>
      <w:r w:rsidR="0047600D" w:rsidRPr="003D2B33">
        <w:rPr>
          <w:rFonts w:ascii="Times New Roman" w:eastAsia="Times New Roman" w:hAnsi="Times New Roman" w:cs="Times New Roman"/>
          <w:bCs/>
          <w:sz w:val="28"/>
          <w:szCs w:val="28"/>
          <w:lang w:eastAsia="ru-RU"/>
        </w:rPr>
        <w:t xml:space="preserve"> год</w:t>
      </w:r>
      <w:r w:rsidR="00EC2771">
        <w:rPr>
          <w:rFonts w:ascii="Times New Roman" w:eastAsia="Times New Roman" w:hAnsi="Times New Roman" w:cs="Times New Roman"/>
          <w:bCs/>
          <w:sz w:val="28"/>
          <w:szCs w:val="28"/>
          <w:lang w:eastAsia="ru-RU"/>
        </w:rPr>
        <w:t>ы</w:t>
      </w:r>
      <w:r w:rsidR="0047600D" w:rsidRPr="003D2B33">
        <w:rPr>
          <w:rFonts w:ascii="Times New Roman" w:eastAsia="Times New Roman" w:hAnsi="Times New Roman" w:cs="Times New Roman"/>
          <w:bCs/>
          <w:sz w:val="28"/>
          <w:szCs w:val="28"/>
          <w:lang w:eastAsia="ru-RU"/>
        </w:rPr>
        <w:t>»</w:t>
      </w:r>
      <w:r w:rsidR="0047600D" w:rsidRPr="003D2B33">
        <w:rPr>
          <w:rFonts w:ascii="Times New Roman" w:eastAsia="Times New Roman" w:hAnsi="Times New Roman" w:cs="Times New Roman"/>
          <w:sz w:val="28"/>
          <w:szCs w:val="28"/>
          <w:lang w:eastAsia="ru-RU"/>
        </w:rPr>
        <w:t>.</w:t>
      </w:r>
    </w:p>
    <w:p w:rsidR="009129A6" w:rsidRPr="003D2B33" w:rsidRDefault="009129A6" w:rsidP="009129A6">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129A6" w:rsidRPr="003D2B33"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2B33">
        <w:rPr>
          <w:rFonts w:ascii="Times New Roman" w:eastAsia="Times New Roman" w:hAnsi="Times New Roman" w:cs="Times New Roman"/>
          <w:sz w:val="28"/>
          <w:szCs w:val="28"/>
          <w:lang w:eastAsia="ru-RU"/>
        </w:rPr>
        <w:t xml:space="preserve">  2. </w:t>
      </w:r>
      <w:proofErr w:type="gramStart"/>
      <w:r w:rsidRPr="003D2B33">
        <w:rPr>
          <w:rFonts w:ascii="Times New Roman" w:eastAsia="Times New Roman" w:hAnsi="Times New Roman" w:cs="Times New Roman"/>
          <w:sz w:val="28"/>
          <w:szCs w:val="28"/>
          <w:lang w:eastAsia="ru-RU"/>
        </w:rPr>
        <w:t>Контроль за</w:t>
      </w:r>
      <w:proofErr w:type="gramEnd"/>
      <w:r w:rsidRPr="003D2B33">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9129A6" w:rsidRPr="003D2B33"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129A6" w:rsidRPr="003D2B33" w:rsidRDefault="009129A6" w:rsidP="009129A6">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bookmarkStart w:id="1" w:name="sub_4"/>
      <w:bookmarkEnd w:id="0"/>
      <w:r w:rsidRPr="003D2B33">
        <w:rPr>
          <w:rFonts w:ascii="Times New Roman" w:eastAsia="Times New Roman" w:hAnsi="Times New Roman" w:cs="Times New Roman"/>
          <w:sz w:val="28"/>
          <w:szCs w:val="28"/>
          <w:lang w:eastAsia="ru-RU"/>
        </w:rPr>
        <w:t xml:space="preserve">  3. Постановление вступает в силу со дня его подписания </w:t>
      </w:r>
      <w:r w:rsidRPr="003D2B33">
        <w:rPr>
          <w:rFonts w:ascii="Times New Roman" w:eastAsia="Times New Roman" w:hAnsi="Times New Roman" w:cs="Times New Roman"/>
          <w:color w:val="000000"/>
          <w:sz w:val="28"/>
          <w:szCs w:val="28"/>
          <w:lang w:eastAsia="ru-RU"/>
        </w:rPr>
        <w:t xml:space="preserve">и подлежит размещению на официальном сайте Администрации </w:t>
      </w:r>
      <w:r w:rsidR="00621BC1" w:rsidRPr="003D2B33">
        <w:rPr>
          <w:rFonts w:ascii="Times New Roman" w:eastAsia="Times New Roman" w:hAnsi="Times New Roman" w:cs="Times New Roman"/>
          <w:sz w:val="28"/>
          <w:szCs w:val="28"/>
          <w:lang w:eastAsia="ru-RU"/>
        </w:rPr>
        <w:t xml:space="preserve">  Дичнянского</w:t>
      </w:r>
      <w:r w:rsidRPr="003D2B33">
        <w:rPr>
          <w:rFonts w:ascii="Times New Roman" w:eastAsia="Times New Roman" w:hAnsi="Times New Roman" w:cs="Times New Roman"/>
          <w:sz w:val="28"/>
          <w:szCs w:val="28"/>
          <w:lang w:eastAsia="ru-RU"/>
        </w:rPr>
        <w:t xml:space="preserve"> сельсовета </w:t>
      </w:r>
      <w:r w:rsidR="00621BC1" w:rsidRPr="003D2B33">
        <w:rPr>
          <w:rFonts w:ascii="Times New Roman" w:eastAsia="Times New Roman" w:hAnsi="Times New Roman" w:cs="Times New Roman"/>
          <w:sz w:val="28"/>
          <w:szCs w:val="28"/>
          <w:lang w:eastAsia="ru-RU"/>
        </w:rPr>
        <w:t xml:space="preserve">  Курчатовского</w:t>
      </w:r>
      <w:r w:rsidRPr="003D2B33">
        <w:rPr>
          <w:rFonts w:ascii="Times New Roman" w:eastAsia="Times New Roman" w:hAnsi="Times New Roman" w:cs="Times New Roman"/>
          <w:sz w:val="28"/>
          <w:szCs w:val="28"/>
          <w:lang w:eastAsia="ru-RU"/>
        </w:rPr>
        <w:t xml:space="preserve"> района </w:t>
      </w:r>
      <w:r w:rsidRPr="003D2B33">
        <w:rPr>
          <w:rFonts w:ascii="Times New Roman" w:eastAsia="Times New Roman" w:hAnsi="Times New Roman" w:cs="Times New Roman"/>
          <w:bCs/>
          <w:sz w:val="28"/>
          <w:szCs w:val="28"/>
          <w:lang w:eastAsia="ru-RU"/>
        </w:rPr>
        <w:t>Курской области</w:t>
      </w:r>
      <w:r w:rsidRPr="003D2B33">
        <w:rPr>
          <w:rFonts w:ascii="Times New Roman" w:eastAsia="Times New Roman" w:hAnsi="Times New Roman" w:cs="Times New Roman"/>
          <w:color w:val="000000"/>
          <w:sz w:val="28"/>
          <w:szCs w:val="28"/>
          <w:lang w:eastAsia="ru-RU"/>
        </w:rPr>
        <w:t xml:space="preserve"> в информационно-телекоммуникационной сети «Интернет».</w:t>
      </w:r>
      <w:bookmarkEnd w:id="1"/>
    </w:p>
    <w:p w:rsidR="0027141F" w:rsidRPr="003D2B33" w:rsidRDefault="0027141F" w:rsidP="009129A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0" w:type="auto"/>
        <w:tblInd w:w="108" w:type="dxa"/>
        <w:tblLook w:val="0000" w:firstRow="0" w:lastRow="0" w:firstColumn="0" w:lastColumn="0" w:noHBand="0" w:noVBand="0"/>
      </w:tblPr>
      <w:tblGrid>
        <w:gridCol w:w="6269"/>
        <w:gridCol w:w="3194"/>
      </w:tblGrid>
      <w:tr w:rsidR="009129A6" w:rsidRPr="003D2B33" w:rsidTr="009129A6">
        <w:tc>
          <w:tcPr>
            <w:tcW w:w="6666" w:type="dxa"/>
            <w:tcBorders>
              <w:top w:val="nil"/>
              <w:left w:val="nil"/>
              <w:bottom w:val="nil"/>
              <w:right w:val="nil"/>
            </w:tcBorders>
          </w:tcPr>
          <w:p w:rsidR="009129A6" w:rsidRPr="003D2B33" w:rsidRDefault="009129A6" w:rsidP="009129A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D2B33" w:rsidRDefault="009129A6" w:rsidP="009129A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D2B33">
              <w:rPr>
                <w:rFonts w:ascii="Times New Roman" w:eastAsia="Times New Roman" w:hAnsi="Times New Roman" w:cs="Times New Roman"/>
                <w:sz w:val="28"/>
                <w:szCs w:val="28"/>
                <w:lang w:eastAsia="ru-RU"/>
              </w:rPr>
              <w:t xml:space="preserve">Глава </w:t>
            </w:r>
            <w:r w:rsidR="00621BC1" w:rsidRPr="003D2B33">
              <w:rPr>
                <w:rFonts w:ascii="Times New Roman" w:eastAsia="Times New Roman" w:hAnsi="Times New Roman" w:cs="Times New Roman"/>
                <w:sz w:val="28"/>
                <w:szCs w:val="28"/>
                <w:lang w:eastAsia="ru-RU"/>
              </w:rPr>
              <w:t xml:space="preserve">  Дичнянского</w:t>
            </w:r>
            <w:r w:rsidRPr="003D2B33">
              <w:rPr>
                <w:rFonts w:ascii="Times New Roman" w:eastAsia="Times New Roman" w:hAnsi="Times New Roman" w:cs="Times New Roman"/>
                <w:sz w:val="28"/>
                <w:szCs w:val="28"/>
                <w:lang w:eastAsia="ru-RU"/>
              </w:rPr>
              <w:t xml:space="preserve"> сельсовета   </w:t>
            </w:r>
          </w:p>
          <w:p w:rsidR="009129A6" w:rsidRPr="003D2B33" w:rsidRDefault="003D2B33" w:rsidP="009129A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Курчатовского района</w:t>
            </w:r>
            <w:r w:rsidR="009129A6" w:rsidRPr="003D2B33">
              <w:rPr>
                <w:rFonts w:ascii="Times New Roman" w:eastAsia="Times New Roman" w:hAnsi="Times New Roman" w:cs="Times New Roman"/>
                <w:sz w:val="28"/>
                <w:szCs w:val="28"/>
                <w:lang w:eastAsia="ru-RU"/>
              </w:rPr>
              <w:t xml:space="preserve">          </w:t>
            </w:r>
          </w:p>
        </w:tc>
        <w:tc>
          <w:tcPr>
            <w:tcW w:w="3333" w:type="dxa"/>
            <w:tcBorders>
              <w:top w:val="nil"/>
              <w:left w:val="nil"/>
              <w:bottom w:val="nil"/>
              <w:right w:val="nil"/>
            </w:tcBorders>
          </w:tcPr>
          <w:p w:rsidR="009129A6" w:rsidRPr="003D2B33" w:rsidRDefault="0027141F" w:rsidP="009129A6">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roofErr w:type="spellStart"/>
            <w:r w:rsidRPr="003D2B33">
              <w:rPr>
                <w:rFonts w:ascii="Times New Roman" w:eastAsia="Times New Roman" w:hAnsi="Times New Roman" w:cs="Times New Roman"/>
                <w:sz w:val="28"/>
                <w:szCs w:val="28"/>
                <w:lang w:eastAsia="ru-RU"/>
              </w:rPr>
              <w:t>В.Н.Тарасов</w:t>
            </w:r>
            <w:proofErr w:type="spellEnd"/>
          </w:p>
          <w:p w:rsidR="009129A6" w:rsidRPr="003D2B33"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c>
      </w:tr>
    </w:tbl>
    <w:p w:rsidR="0047600D" w:rsidRDefault="0047600D" w:rsidP="00EC2771">
      <w:pPr>
        <w:widowControl w:val="0"/>
        <w:autoSpaceDE w:val="0"/>
        <w:autoSpaceDN w:val="0"/>
        <w:adjustRightInd w:val="0"/>
        <w:spacing w:after="0" w:line="240" w:lineRule="auto"/>
        <w:rPr>
          <w:rFonts w:ascii="Arial" w:eastAsia="Times New Roman" w:hAnsi="Arial" w:cs="Arial"/>
          <w:b/>
          <w:sz w:val="32"/>
          <w:szCs w:val="32"/>
          <w:lang w:eastAsia="ru-RU"/>
        </w:rPr>
      </w:pPr>
      <w:bookmarkStart w:id="2" w:name="sub_1000"/>
    </w:p>
    <w:p w:rsidR="009129A6" w:rsidRPr="009129A6" w:rsidRDefault="009129A6" w:rsidP="009129A6">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9129A6">
        <w:rPr>
          <w:rFonts w:ascii="Arial" w:eastAsia="Times New Roman" w:hAnsi="Arial" w:cs="Arial"/>
          <w:b/>
          <w:sz w:val="32"/>
          <w:szCs w:val="32"/>
          <w:lang w:eastAsia="ru-RU"/>
        </w:rPr>
        <w:lastRenderedPageBreak/>
        <w:t>Муниципальная программа</w:t>
      </w:r>
    </w:p>
    <w:p w:rsidR="009129A6" w:rsidRPr="009129A6" w:rsidRDefault="009129A6" w:rsidP="009129A6">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9129A6">
        <w:rPr>
          <w:rFonts w:ascii="Arial" w:eastAsia="Times New Roman" w:hAnsi="Arial" w:cs="Arial"/>
          <w:b/>
          <w:sz w:val="32"/>
          <w:szCs w:val="32"/>
          <w:lang w:eastAsia="ru-RU"/>
        </w:rPr>
        <w:t xml:space="preserve"> «</w:t>
      </w:r>
      <w:r w:rsidRPr="009129A6">
        <w:rPr>
          <w:rFonts w:ascii="Arial" w:eastAsia="Times New Roman" w:hAnsi="Arial" w:cs="Arial"/>
          <w:b/>
          <w:bCs/>
          <w:sz w:val="32"/>
          <w:szCs w:val="32"/>
          <w:lang w:eastAsia="ru-RU"/>
        </w:rPr>
        <w:t>Формирования современной городской среды</w:t>
      </w:r>
    </w:p>
    <w:p w:rsidR="009129A6" w:rsidRPr="009129A6" w:rsidRDefault="009129A6" w:rsidP="009129A6">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9129A6">
        <w:rPr>
          <w:rFonts w:ascii="Arial" w:eastAsia="Times New Roman" w:hAnsi="Arial" w:cs="Arial"/>
          <w:b/>
          <w:bCs/>
          <w:sz w:val="32"/>
          <w:szCs w:val="32"/>
          <w:lang w:eastAsia="ru-RU"/>
        </w:rPr>
        <w:t>на территории муниципального образования</w:t>
      </w:r>
    </w:p>
    <w:p w:rsidR="009129A6" w:rsidRPr="009129A6" w:rsidRDefault="00621BC1" w:rsidP="009129A6">
      <w:pPr>
        <w:widowControl w:val="0"/>
        <w:autoSpaceDE w:val="0"/>
        <w:autoSpaceDN w:val="0"/>
        <w:adjustRightInd w:val="0"/>
        <w:spacing w:after="0" w:line="240" w:lineRule="auto"/>
        <w:jc w:val="center"/>
        <w:rPr>
          <w:rFonts w:ascii="Arial" w:eastAsia="Times New Roman" w:hAnsi="Arial" w:cs="Arial"/>
          <w:b/>
          <w:bCs/>
          <w:sz w:val="32"/>
          <w:szCs w:val="32"/>
          <w:lang w:eastAsia="ru-RU"/>
        </w:rPr>
      </w:pPr>
      <w:r>
        <w:rPr>
          <w:rFonts w:ascii="Arial" w:eastAsia="Times New Roman" w:hAnsi="Arial" w:cs="Arial"/>
          <w:b/>
          <w:bCs/>
          <w:sz w:val="32"/>
          <w:szCs w:val="32"/>
          <w:lang w:eastAsia="ru-RU"/>
        </w:rPr>
        <w:t>«Дичнянский</w:t>
      </w:r>
      <w:r w:rsidR="009129A6" w:rsidRPr="009129A6">
        <w:rPr>
          <w:rFonts w:ascii="Arial" w:eastAsia="Times New Roman" w:hAnsi="Arial" w:cs="Arial"/>
          <w:b/>
          <w:bCs/>
          <w:sz w:val="32"/>
          <w:szCs w:val="32"/>
          <w:lang w:eastAsia="ru-RU"/>
        </w:rPr>
        <w:t xml:space="preserve"> сельсовет» </w:t>
      </w:r>
      <w:r>
        <w:rPr>
          <w:rFonts w:ascii="Arial" w:eastAsia="Times New Roman" w:hAnsi="Arial" w:cs="Arial"/>
          <w:b/>
          <w:bCs/>
          <w:sz w:val="32"/>
          <w:szCs w:val="32"/>
          <w:lang w:eastAsia="ru-RU"/>
        </w:rPr>
        <w:t xml:space="preserve">  Курчатовского</w:t>
      </w:r>
      <w:r w:rsidR="009129A6" w:rsidRPr="009129A6">
        <w:rPr>
          <w:rFonts w:ascii="Arial" w:eastAsia="Times New Roman" w:hAnsi="Arial" w:cs="Arial"/>
          <w:b/>
          <w:bCs/>
          <w:sz w:val="32"/>
          <w:szCs w:val="32"/>
          <w:lang w:eastAsia="ru-RU"/>
        </w:rPr>
        <w:t xml:space="preserve"> района</w:t>
      </w:r>
    </w:p>
    <w:p w:rsidR="009129A6" w:rsidRPr="009129A6" w:rsidRDefault="00EC2771" w:rsidP="009129A6">
      <w:pPr>
        <w:widowControl w:val="0"/>
        <w:autoSpaceDE w:val="0"/>
        <w:autoSpaceDN w:val="0"/>
        <w:adjustRightInd w:val="0"/>
        <w:spacing w:after="0" w:line="240" w:lineRule="auto"/>
        <w:jc w:val="center"/>
        <w:rPr>
          <w:rFonts w:ascii="Arial" w:eastAsia="Times New Roman" w:hAnsi="Arial" w:cs="Arial"/>
          <w:b/>
          <w:sz w:val="32"/>
          <w:szCs w:val="32"/>
          <w:lang w:eastAsia="ru-RU"/>
        </w:rPr>
      </w:pPr>
      <w:r>
        <w:rPr>
          <w:rFonts w:ascii="Arial" w:eastAsia="Times New Roman" w:hAnsi="Arial" w:cs="Arial"/>
          <w:b/>
          <w:bCs/>
          <w:sz w:val="32"/>
          <w:szCs w:val="32"/>
          <w:lang w:eastAsia="ru-RU"/>
        </w:rPr>
        <w:t>Курской области» на 2018-2022</w:t>
      </w:r>
      <w:r w:rsidR="009129A6" w:rsidRPr="009129A6">
        <w:rPr>
          <w:rFonts w:ascii="Arial" w:eastAsia="Times New Roman" w:hAnsi="Arial" w:cs="Arial"/>
          <w:b/>
          <w:bCs/>
          <w:sz w:val="32"/>
          <w:szCs w:val="32"/>
          <w:lang w:eastAsia="ru-RU"/>
        </w:rPr>
        <w:t xml:space="preserve"> год</w:t>
      </w:r>
      <w:r>
        <w:rPr>
          <w:rFonts w:ascii="Arial" w:eastAsia="Times New Roman" w:hAnsi="Arial" w:cs="Arial"/>
          <w:b/>
          <w:bCs/>
          <w:sz w:val="32"/>
          <w:szCs w:val="32"/>
          <w:lang w:eastAsia="ru-RU"/>
        </w:rPr>
        <w:t>ы</w:t>
      </w:r>
      <w:r w:rsidR="009129A6" w:rsidRPr="009129A6">
        <w:rPr>
          <w:rFonts w:ascii="Arial" w:eastAsia="Times New Roman" w:hAnsi="Arial" w:cs="Arial"/>
          <w:sz w:val="24"/>
          <w:szCs w:val="24"/>
          <w:lang w:eastAsia="ru-RU"/>
        </w:rPr>
        <w:t xml:space="preserve"> </w:t>
      </w:r>
    </w:p>
    <w:bookmarkEnd w:id="2"/>
    <w:p w:rsidR="009129A6" w:rsidRPr="009129A6" w:rsidRDefault="009129A6" w:rsidP="009129A6">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p>
    <w:p w:rsidR="009129A6" w:rsidRPr="009129A6" w:rsidRDefault="009129A6" w:rsidP="009129A6">
      <w:pPr>
        <w:widowControl w:val="0"/>
        <w:autoSpaceDE w:val="0"/>
        <w:autoSpaceDN w:val="0"/>
        <w:adjustRightInd w:val="0"/>
        <w:spacing w:before="108" w:after="108" w:line="240" w:lineRule="auto"/>
        <w:jc w:val="center"/>
        <w:outlineLvl w:val="0"/>
        <w:rPr>
          <w:rFonts w:ascii="Cambria" w:eastAsia="Times New Roman" w:hAnsi="Cambria" w:cs="Times New Roman"/>
          <w:b/>
          <w:bCs/>
          <w:kern w:val="32"/>
          <w:sz w:val="32"/>
          <w:szCs w:val="32"/>
          <w:lang w:val="x-none" w:eastAsia="x-none"/>
        </w:rPr>
      </w:pPr>
      <w:r w:rsidRPr="009129A6">
        <w:rPr>
          <w:rFonts w:ascii="Cambria" w:eastAsia="Times New Roman" w:hAnsi="Cambria" w:cs="Times New Roman"/>
          <w:b/>
          <w:bCs/>
          <w:kern w:val="32"/>
          <w:sz w:val="32"/>
          <w:szCs w:val="32"/>
          <w:lang w:val="x-none" w:eastAsia="x-none"/>
        </w:rPr>
        <w:t>Паспорт Программы</w:t>
      </w:r>
    </w:p>
    <w:p w:rsidR="009129A6" w:rsidRPr="009129A6" w:rsidRDefault="009129A6" w:rsidP="009129A6">
      <w:pPr>
        <w:widowControl w:val="0"/>
        <w:autoSpaceDE w:val="0"/>
        <w:autoSpaceDN w:val="0"/>
        <w:adjustRightInd w:val="0"/>
        <w:spacing w:after="0" w:line="240" w:lineRule="auto"/>
        <w:ind w:firstLine="720"/>
        <w:jc w:val="both"/>
        <w:rPr>
          <w:rFonts w:ascii="Arial" w:eastAsia="Times New Roman" w:hAnsi="Arial" w:cs="Arial"/>
          <w:sz w:val="23"/>
          <w:szCs w:val="23"/>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Ответственный исполнитель муниципальной программы</w:t>
            </w:r>
          </w:p>
        </w:tc>
        <w:tc>
          <w:tcPr>
            <w:tcW w:w="6111"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sz w:val="23"/>
                <w:szCs w:val="23"/>
                <w:lang w:eastAsia="ru-RU"/>
              </w:rPr>
            </w:pPr>
            <w:r w:rsidRPr="009129A6">
              <w:rPr>
                <w:rFonts w:ascii="Arial" w:eastAsia="Times New Roman" w:hAnsi="Arial" w:cs="Arial"/>
                <w:sz w:val="23"/>
                <w:szCs w:val="23"/>
                <w:lang w:eastAsia="ru-RU"/>
              </w:rPr>
              <w:t xml:space="preserve">Администрация </w:t>
            </w:r>
            <w:r w:rsidR="00621BC1">
              <w:rPr>
                <w:rFonts w:ascii="Arial" w:eastAsia="Times New Roman" w:hAnsi="Arial" w:cs="Arial"/>
                <w:sz w:val="23"/>
                <w:szCs w:val="23"/>
                <w:lang w:eastAsia="ru-RU"/>
              </w:rPr>
              <w:t xml:space="preserve">  Дичнянского</w:t>
            </w:r>
            <w:r w:rsidRPr="009129A6">
              <w:rPr>
                <w:rFonts w:ascii="Arial" w:eastAsia="Times New Roman" w:hAnsi="Arial" w:cs="Arial"/>
                <w:sz w:val="23"/>
                <w:szCs w:val="23"/>
                <w:lang w:eastAsia="ru-RU"/>
              </w:rPr>
              <w:t xml:space="preserve"> сельсовета </w:t>
            </w:r>
            <w:r w:rsidR="00621BC1">
              <w:rPr>
                <w:rFonts w:ascii="Arial" w:eastAsia="Times New Roman" w:hAnsi="Arial" w:cs="Arial"/>
                <w:sz w:val="23"/>
                <w:szCs w:val="23"/>
                <w:lang w:eastAsia="ru-RU"/>
              </w:rPr>
              <w:t xml:space="preserve">  Курчатовского</w:t>
            </w:r>
            <w:r w:rsidRPr="009129A6">
              <w:rPr>
                <w:rFonts w:ascii="Arial" w:eastAsia="Times New Roman" w:hAnsi="Arial" w:cs="Arial"/>
                <w:sz w:val="23"/>
                <w:szCs w:val="23"/>
                <w:lang w:eastAsia="ru-RU"/>
              </w:rPr>
              <w:t xml:space="preserve"> района Курской области</w:t>
            </w:r>
          </w:p>
        </w:tc>
      </w:tr>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Соисполнители муниципальной программы</w:t>
            </w:r>
          </w:p>
        </w:tc>
        <w:tc>
          <w:tcPr>
            <w:tcW w:w="6111"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нет</w:t>
            </w:r>
          </w:p>
        </w:tc>
      </w:tr>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Участники муниципальной программы</w:t>
            </w:r>
          </w:p>
        </w:tc>
        <w:tc>
          <w:tcPr>
            <w:tcW w:w="6111"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нет</w:t>
            </w:r>
          </w:p>
        </w:tc>
      </w:tr>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Этапы и сроки реализации Программы</w:t>
            </w:r>
          </w:p>
        </w:tc>
        <w:tc>
          <w:tcPr>
            <w:tcW w:w="6111" w:type="dxa"/>
            <w:shd w:val="clear" w:color="auto" w:fill="auto"/>
          </w:tcPr>
          <w:p w:rsidR="009129A6" w:rsidRPr="009129A6" w:rsidRDefault="00EC2771" w:rsidP="009129A6">
            <w:pPr>
              <w:widowControl w:val="0"/>
              <w:autoSpaceDE w:val="0"/>
              <w:autoSpaceDN w:val="0"/>
              <w:adjustRightInd w:val="0"/>
              <w:spacing w:after="0" w:line="240" w:lineRule="auto"/>
              <w:jc w:val="both"/>
              <w:rPr>
                <w:rFonts w:ascii="Arial" w:eastAsia="Times New Roman" w:hAnsi="Arial" w:cs="Arial"/>
                <w:sz w:val="23"/>
                <w:szCs w:val="23"/>
                <w:lang w:eastAsia="ru-RU"/>
              </w:rPr>
            </w:pPr>
            <w:r>
              <w:rPr>
                <w:rFonts w:ascii="Arial" w:eastAsia="Times New Roman" w:hAnsi="Arial" w:cs="Arial"/>
                <w:sz w:val="23"/>
                <w:szCs w:val="23"/>
                <w:lang w:eastAsia="ru-RU"/>
              </w:rPr>
              <w:t xml:space="preserve"> 2018-2022</w:t>
            </w:r>
            <w:r w:rsidR="009129A6" w:rsidRPr="009129A6">
              <w:rPr>
                <w:rFonts w:ascii="Arial" w:eastAsia="Times New Roman" w:hAnsi="Arial" w:cs="Arial"/>
                <w:sz w:val="23"/>
                <w:szCs w:val="23"/>
                <w:lang w:eastAsia="ru-RU"/>
              </w:rPr>
              <w:t xml:space="preserve"> год</w:t>
            </w:r>
            <w:r>
              <w:rPr>
                <w:rFonts w:ascii="Arial" w:eastAsia="Times New Roman" w:hAnsi="Arial" w:cs="Arial"/>
                <w:sz w:val="23"/>
                <w:szCs w:val="23"/>
                <w:lang w:eastAsia="ru-RU"/>
              </w:rPr>
              <w:t>ы</w:t>
            </w:r>
          </w:p>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sz w:val="23"/>
                <w:szCs w:val="23"/>
                <w:lang w:eastAsia="ru-RU"/>
              </w:rPr>
            </w:pPr>
            <w:r w:rsidRPr="009129A6">
              <w:rPr>
                <w:rFonts w:ascii="Arial" w:eastAsia="Times New Roman" w:hAnsi="Arial" w:cs="Arial"/>
                <w:sz w:val="23"/>
                <w:szCs w:val="23"/>
                <w:lang w:eastAsia="ru-RU"/>
              </w:rPr>
              <w:t>Программа реализуется в один этап</w:t>
            </w:r>
          </w:p>
        </w:tc>
      </w:tr>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Цель муниципальной программы</w:t>
            </w:r>
          </w:p>
        </w:tc>
        <w:tc>
          <w:tcPr>
            <w:tcW w:w="6111"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 xml:space="preserve">Повышение уровня благоустройства территорий </w:t>
            </w:r>
            <w:r w:rsidR="00621BC1">
              <w:rPr>
                <w:rFonts w:ascii="Arial" w:eastAsia="Times New Roman" w:hAnsi="Arial" w:cs="Arial"/>
                <w:lang w:eastAsia="ru-RU"/>
              </w:rPr>
              <w:t xml:space="preserve">  Дичнянского</w:t>
            </w:r>
            <w:r w:rsidRPr="009129A6">
              <w:rPr>
                <w:rFonts w:ascii="Arial" w:eastAsia="Times New Roman" w:hAnsi="Arial" w:cs="Arial"/>
                <w:lang w:eastAsia="ru-RU"/>
              </w:rPr>
              <w:t xml:space="preserve"> сельсовета </w:t>
            </w:r>
            <w:r w:rsidR="00621BC1">
              <w:rPr>
                <w:rFonts w:ascii="Arial" w:eastAsia="Times New Roman" w:hAnsi="Arial" w:cs="Arial"/>
                <w:lang w:eastAsia="ru-RU"/>
              </w:rPr>
              <w:t xml:space="preserve">  Курчатовского</w:t>
            </w:r>
            <w:r w:rsidRPr="009129A6">
              <w:rPr>
                <w:rFonts w:ascii="Arial" w:eastAsia="Times New Roman" w:hAnsi="Arial" w:cs="Arial"/>
                <w:lang w:eastAsia="ru-RU"/>
              </w:rPr>
              <w:t xml:space="preserve"> района Курской области</w:t>
            </w:r>
          </w:p>
        </w:tc>
      </w:tr>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Задачи программы</w:t>
            </w:r>
          </w:p>
        </w:tc>
        <w:tc>
          <w:tcPr>
            <w:tcW w:w="6111" w:type="dxa"/>
            <w:shd w:val="clear" w:color="auto" w:fill="auto"/>
          </w:tcPr>
          <w:p w:rsidR="009129A6" w:rsidRPr="009129A6" w:rsidRDefault="009129A6" w:rsidP="009129A6">
            <w:pPr>
              <w:widowControl w:val="0"/>
              <w:numPr>
                <w:ilvl w:val="0"/>
                <w:numId w:val="13"/>
              </w:numPr>
              <w:autoSpaceDE w:val="0"/>
              <w:autoSpaceDN w:val="0"/>
              <w:adjustRightInd w:val="0"/>
              <w:spacing w:after="0" w:line="240" w:lineRule="auto"/>
              <w:ind w:left="251" w:hanging="76"/>
              <w:jc w:val="both"/>
              <w:rPr>
                <w:rFonts w:ascii="Arial" w:eastAsia="Times New Roman" w:hAnsi="Arial" w:cs="Arial"/>
                <w:lang w:eastAsia="ru-RU"/>
              </w:rPr>
            </w:pPr>
            <w:r w:rsidRPr="009129A6">
              <w:rPr>
                <w:rFonts w:ascii="Arial" w:eastAsia="Times New Roman" w:hAnsi="Arial" w:cs="Arial"/>
                <w:lang w:eastAsia="ru-RU"/>
              </w:rPr>
              <w:t xml:space="preserve">Повышение уровня благоустройства дворовых территорий </w:t>
            </w:r>
            <w:r w:rsidR="00621BC1">
              <w:rPr>
                <w:rFonts w:ascii="Arial" w:eastAsia="Times New Roman" w:hAnsi="Arial" w:cs="Arial"/>
                <w:lang w:eastAsia="ru-RU"/>
              </w:rPr>
              <w:t xml:space="preserve">  Дичнянского</w:t>
            </w:r>
            <w:r w:rsidRPr="009129A6">
              <w:rPr>
                <w:rFonts w:ascii="Arial" w:eastAsia="Times New Roman" w:hAnsi="Arial" w:cs="Arial"/>
                <w:lang w:eastAsia="ru-RU"/>
              </w:rPr>
              <w:t xml:space="preserve"> сельсовета </w:t>
            </w:r>
            <w:r w:rsidR="00621BC1">
              <w:rPr>
                <w:rFonts w:ascii="Arial" w:eastAsia="Times New Roman" w:hAnsi="Arial" w:cs="Arial"/>
                <w:lang w:eastAsia="ru-RU"/>
              </w:rPr>
              <w:t xml:space="preserve">  Курчатовского</w:t>
            </w:r>
            <w:r w:rsidRPr="009129A6">
              <w:rPr>
                <w:rFonts w:ascii="Arial" w:eastAsia="Times New Roman" w:hAnsi="Arial" w:cs="Arial"/>
                <w:lang w:eastAsia="ru-RU"/>
              </w:rPr>
              <w:t xml:space="preserve"> района Курской области;</w:t>
            </w:r>
          </w:p>
          <w:p w:rsidR="009129A6" w:rsidRPr="009129A6" w:rsidRDefault="009129A6" w:rsidP="009129A6">
            <w:pPr>
              <w:widowControl w:val="0"/>
              <w:numPr>
                <w:ilvl w:val="0"/>
                <w:numId w:val="13"/>
              </w:numPr>
              <w:autoSpaceDE w:val="0"/>
              <w:autoSpaceDN w:val="0"/>
              <w:adjustRightInd w:val="0"/>
              <w:spacing w:after="0" w:line="240" w:lineRule="auto"/>
              <w:ind w:left="251" w:firstLine="66"/>
              <w:jc w:val="both"/>
              <w:rPr>
                <w:rFonts w:ascii="Arial" w:eastAsia="Times New Roman" w:hAnsi="Arial" w:cs="Arial"/>
                <w:lang w:eastAsia="ru-RU"/>
              </w:rPr>
            </w:pPr>
            <w:r w:rsidRPr="009129A6">
              <w:rPr>
                <w:rFonts w:ascii="Arial" w:eastAsia="Times New Roman" w:hAnsi="Arial" w:cs="Arial"/>
                <w:lang w:eastAsia="ru-RU"/>
              </w:rPr>
              <w:t xml:space="preserve">Повышение уровня благоустройства муниципальных территорий общего пользования </w:t>
            </w:r>
            <w:r w:rsidR="00621BC1">
              <w:rPr>
                <w:rFonts w:ascii="Arial" w:eastAsia="Times New Roman" w:hAnsi="Arial" w:cs="Arial"/>
                <w:lang w:eastAsia="ru-RU"/>
              </w:rPr>
              <w:t xml:space="preserve">  Дичнянского</w:t>
            </w:r>
            <w:r w:rsidRPr="009129A6">
              <w:rPr>
                <w:rFonts w:ascii="Arial" w:eastAsia="Times New Roman" w:hAnsi="Arial" w:cs="Arial"/>
                <w:lang w:eastAsia="ru-RU"/>
              </w:rPr>
              <w:t xml:space="preserve"> сельсовета </w:t>
            </w:r>
            <w:r w:rsidR="00621BC1">
              <w:rPr>
                <w:rFonts w:ascii="Arial" w:eastAsia="Times New Roman" w:hAnsi="Arial" w:cs="Arial"/>
                <w:lang w:eastAsia="ru-RU"/>
              </w:rPr>
              <w:t xml:space="preserve">  Курчатовского</w:t>
            </w:r>
            <w:r w:rsidRPr="009129A6">
              <w:rPr>
                <w:rFonts w:ascii="Arial" w:eastAsia="Times New Roman" w:hAnsi="Arial" w:cs="Arial"/>
                <w:lang w:eastAsia="ru-RU"/>
              </w:rPr>
              <w:t xml:space="preserve"> района Курской области.</w:t>
            </w:r>
          </w:p>
        </w:tc>
      </w:tr>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Подпрограммы муниципальной программы</w:t>
            </w:r>
          </w:p>
        </w:tc>
        <w:tc>
          <w:tcPr>
            <w:tcW w:w="6111" w:type="dxa"/>
            <w:shd w:val="clear" w:color="auto" w:fill="auto"/>
          </w:tcPr>
          <w:p w:rsidR="009129A6" w:rsidRPr="009129A6" w:rsidRDefault="009129A6" w:rsidP="009129A6">
            <w:pPr>
              <w:widowControl w:val="0"/>
              <w:autoSpaceDE w:val="0"/>
              <w:autoSpaceDN w:val="0"/>
              <w:adjustRightInd w:val="0"/>
              <w:spacing w:after="0" w:line="240" w:lineRule="auto"/>
              <w:ind w:left="611"/>
              <w:jc w:val="both"/>
              <w:rPr>
                <w:rFonts w:ascii="Arial" w:eastAsia="Times New Roman" w:hAnsi="Arial" w:cs="Arial"/>
                <w:lang w:eastAsia="ru-RU"/>
              </w:rPr>
            </w:pPr>
            <w:r w:rsidRPr="009129A6">
              <w:rPr>
                <w:rFonts w:ascii="Arial" w:eastAsia="Times New Roman" w:hAnsi="Arial" w:cs="Arial"/>
                <w:lang w:eastAsia="ru-RU"/>
              </w:rPr>
              <w:t>Подпрограммы не предусмотрены</w:t>
            </w:r>
          </w:p>
        </w:tc>
      </w:tr>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rPr>
                <w:rFonts w:ascii="Arial" w:eastAsia="Times New Roman" w:hAnsi="Arial" w:cs="Arial"/>
                <w:sz w:val="23"/>
                <w:szCs w:val="23"/>
                <w:lang w:eastAsia="ru-RU"/>
              </w:rPr>
            </w:pPr>
            <w:r w:rsidRPr="009129A6">
              <w:rPr>
                <w:rFonts w:ascii="Arial" w:eastAsia="Times New Roman" w:hAnsi="Arial" w:cs="Arial"/>
                <w:sz w:val="23"/>
                <w:szCs w:val="23"/>
                <w:lang w:eastAsia="ru-RU"/>
              </w:rPr>
              <w:t xml:space="preserve">Целевые показатели (индикаторы) </w:t>
            </w:r>
            <w:r w:rsidRPr="009129A6">
              <w:rPr>
                <w:rFonts w:ascii="Arial" w:eastAsia="Times New Roman" w:hAnsi="Arial" w:cs="Arial"/>
                <w:lang w:eastAsia="ru-RU"/>
              </w:rPr>
              <w:t xml:space="preserve">муниципальной </w:t>
            </w:r>
            <w:r w:rsidRPr="009129A6">
              <w:rPr>
                <w:rFonts w:ascii="Arial" w:eastAsia="Times New Roman" w:hAnsi="Arial" w:cs="Arial"/>
                <w:sz w:val="23"/>
                <w:szCs w:val="23"/>
                <w:lang w:eastAsia="ru-RU"/>
              </w:rPr>
              <w:t xml:space="preserve">программы </w:t>
            </w:r>
          </w:p>
        </w:tc>
        <w:tc>
          <w:tcPr>
            <w:tcW w:w="6111" w:type="dxa"/>
            <w:shd w:val="clear" w:color="auto" w:fill="auto"/>
          </w:tcPr>
          <w:p w:rsidR="009129A6" w:rsidRPr="009129A6" w:rsidRDefault="009129A6" w:rsidP="009129A6">
            <w:pPr>
              <w:widowControl w:val="0"/>
              <w:numPr>
                <w:ilvl w:val="0"/>
                <w:numId w:val="14"/>
              </w:numPr>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Доля благоустройства дворовых территорий МКД от общего количества дворов</w:t>
            </w:r>
            <w:r w:rsidR="00621BC1">
              <w:rPr>
                <w:rFonts w:ascii="Arial" w:eastAsia="Times New Roman" w:hAnsi="Arial" w:cs="Arial"/>
                <w:lang w:eastAsia="ru-RU"/>
              </w:rPr>
              <w:t xml:space="preserve">ых территорий МКД в </w:t>
            </w:r>
            <w:proofErr w:type="spellStart"/>
            <w:r w:rsidR="00621BC1">
              <w:rPr>
                <w:rFonts w:ascii="Arial" w:eastAsia="Times New Roman" w:hAnsi="Arial" w:cs="Arial"/>
                <w:lang w:eastAsia="ru-RU"/>
              </w:rPr>
              <w:t>с</w:t>
            </w:r>
            <w:proofErr w:type="gramStart"/>
            <w:r w:rsidR="00621BC1">
              <w:rPr>
                <w:rFonts w:ascii="Arial" w:eastAsia="Times New Roman" w:hAnsi="Arial" w:cs="Arial"/>
                <w:lang w:eastAsia="ru-RU"/>
              </w:rPr>
              <w:t>.Д</w:t>
            </w:r>
            <w:proofErr w:type="gramEnd"/>
            <w:r w:rsidR="00621BC1">
              <w:rPr>
                <w:rFonts w:ascii="Arial" w:eastAsia="Times New Roman" w:hAnsi="Arial" w:cs="Arial"/>
                <w:lang w:eastAsia="ru-RU"/>
              </w:rPr>
              <w:t>ичня</w:t>
            </w:r>
            <w:proofErr w:type="spellEnd"/>
            <w:r w:rsidRPr="009129A6">
              <w:rPr>
                <w:rFonts w:ascii="Arial" w:eastAsia="Times New Roman" w:hAnsi="Arial" w:cs="Arial"/>
                <w:lang w:eastAsia="ru-RU"/>
              </w:rPr>
              <w:t>,%;</w:t>
            </w:r>
          </w:p>
          <w:p w:rsidR="009129A6" w:rsidRPr="009129A6" w:rsidRDefault="009129A6" w:rsidP="009129A6">
            <w:pPr>
              <w:widowControl w:val="0"/>
              <w:numPr>
                <w:ilvl w:val="0"/>
                <w:numId w:val="14"/>
              </w:numPr>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Доля благоустроенных муниципальных территорий общего пользования от общего количества</w:t>
            </w:r>
            <w:r w:rsidR="00621BC1">
              <w:rPr>
                <w:rFonts w:ascii="Arial" w:eastAsia="Times New Roman" w:hAnsi="Arial" w:cs="Arial"/>
                <w:lang w:eastAsia="ru-RU"/>
              </w:rPr>
              <w:t xml:space="preserve"> таких территорий в </w:t>
            </w:r>
            <w:proofErr w:type="spellStart"/>
            <w:r w:rsidR="00621BC1">
              <w:rPr>
                <w:rFonts w:ascii="Arial" w:eastAsia="Times New Roman" w:hAnsi="Arial" w:cs="Arial"/>
                <w:lang w:eastAsia="ru-RU"/>
              </w:rPr>
              <w:t>с</w:t>
            </w:r>
            <w:proofErr w:type="gramStart"/>
            <w:r w:rsidR="00621BC1">
              <w:rPr>
                <w:rFonts w:ascii="Arial" w:eastAsia="Times New Roman" w:hAnsi="Arial" w:cs="Arial"/>
                <w:lang w:eastAsia="ru-RU"/>
              </w:rPr>
              <w:t>.Д</w:t>
            </w:r>
            <w:proofErr w:type="gramEnd"/>
            <w:r w:rsidR="00621BC1">
              <w:rPr>
                <w:rFonts w:ascii="Arial" w:eastAsia="Times New Roman" w:hAnsi="Arial" w:cs="Arial"/>
                <w:lang w:eastAsia="ru-RU"/>
              </w:rPr>
              <w:t>ичня</w:t>
            </w:r>
            <w:proofErr w:type="spellEnd"/>
            <w:r w:rsidRPr="009129A6">
              <w:rPr>
                <w:rFonts w:ascii="Arial" w:eastAsia="Times New Roman" w:hAnsi="Arial" w:cs="Arial"/>
                <w:lang w:eastAsia="ru-RU"/>
              </w:rPr>
              <w:t>,%.</w:t>
            </w:r>
          </w:p>
        </w:tc>
      </w:tr>
      <w:tr w:rsidR="009129A6" w:rsidRPr="009129A6" w:rsidTr="00EC2771">
        <w:trPr>
          <w:trHeight w:val="1719"/>
        </w:trPr>
        <w:tc>
          <w:tcPr>
            <w:tcW w:w="3227"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 xml:space="preserve">Объемы и источники финансирования муниципальной </w:t>
            </w:r>
            <w:r w:rsidRPr="009129A6">
              <w:rPr>
                <w:rFonts w:ascii="Arial" w:eastAsia="Times New Roman" w:hAnsi="Arial" w:cs="Arial"/>
                <w:sz w:val="23"/>
                <w:szCs w:val="23"/>
                <w:lang w:eastAsia="ru-RU"/>
              </w:rPr>
              <w:t>программы</w:t>
            </w:r>
          </w:p>
        </w:tc>
        <w:tc>
          <w:tcPr>
            <w:tcW w:w="6111"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sz w:val="23"/>
                <w:szCs w:val="23"/>
                <w:lang w:eastAsia="ru-RU"/>
              </w:rPr>
            </w:pPr>
            <w:r w:rsidRPr="009129A6">
              <w:rPr>
                <w:rFonts w:ascii="Arial" w:eastAsia="Times New Roman" w:hAnsi="Arial" w:cs="Arial"/>
                <w:sz w:val="23"/>
                <w:szCs w:val="23"/>
                <w:lang w:eastAsia="ru-RU"/>
              </w:rPr>
              <w:t>Общий объем средств, направленных на реализацию муниципальной прогр</w:t>
            </w:r>
            <w:r w:rsidR="00EC2771">
              <w:rPr>
                <w:rFonts w:ascii="Arial" w:eastAsia="Times New Roman" w:hAnsi="Arial" w:cs="Arial"/>
                <w:sz w:val="23"/>
                <w:szCs w:val="23"/>
                <w:lang w:eastAsia="ru-RU"/>
              </w:rPr>
              <w:t>аммы в 2018-2022 год</w:t>
            </w:r>
            <w:r w:rsidR="003B34CB">
              <w:rPr>
                <w:rFonts w:ascii="Arial" w:eastAsia="Times New Roman" w:hAnsi="Arial" w:cs="Arial"/>
                <w:sz w:val="23"/>
                <w:szCs w:val="23"/>
                <w:lang w:eastAsia="ru-RU"/>
              </w:rPr>
              <w:t>ы</w:t>
            </w:r>
            <w:r w:rsidR="00621BC1">
              <w:rPr>
                <w:rFonts w:ascii="Arial" w:eastAsia="Times New Roman" w:hAnsi="Arial" w:cs="Arial"/>
                <w:sz w:val="23"/>
                <w:szCs w:val="23"/>
                <w:lang w:eastAsia="ru-RU"/>
              </w:rPr>
              <w:t xml:space="preserve"> составит </w:t>
            </w:r>
            <w:r w:rsidR="00EC2771">
              <w:rPr>
                <w:rFonts w:ascii="Arial" w:eastAsia="Times New Roman" w:hAnsi="Arial" w:cs="Arial"/>
                <w:sz w:val="23"/>
                <w:szCs w:val="23"/>
                <w:lang w:eastAsia="ru-RU"/>
              </w:rPr>
              <w:t>_______________</w:t>
            </w:r>
            <w:r w:rsidRPr="009129A6">
              <w:rPr>
                <w:rFonts w:ascii="Arial" w:eastAsia="Times New Roman" w:hAnsi="Arial" w:cs="Arial"/>
                <w:sz w:val="23"/>
                <w:szCs w:val="23"/>
                <w:lang w:eastAsia="ru-RU"/>
              </w:rPr>
              <w:t xml:space="preserve"> рублей, из них:</w:t>
            </w:r>
          </w:p>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-сред</w:t>
            </w:r>
            <w:r w:rsidR="00621BC1">
              <w:rPr>
                <w:rFonts w:ascii="Arial" w:eastAsia="Times New Roman" w:hAnsi="Arial" w:cs="Arial"/>
                <w:lang w:eastAsia="ru-RU"/>
              </w:rPr>
              <w:t xml:space="preserve">ства федерального бюджета </w:t>
            </w:r>
            <w:r w:rsidR="00EC2771">
              <w:rPr>
                <w:rFonts w:ascii="Arial" w:eastAsia="Times New Roman" w:hAnsi="Arial" w:cs="Arial"/>
                <w:lang w:eastAsia="ru-RU"/>
              </w:rPr>
              <w:t>___________</w:t>
            </w:r>
            <w:r w:rsidRPr="009129A6">
              <w:rPr>
                <w:rFonts w:ascii="Arial" w:eastAsia="Times New Roman" w:hAnsi="Arial" w:cs="Arial"/>
                <w:lang w:eastAsia="ru-RU"/>
              </w:rPr>
              <w:t>рублей</w:t>
            </w:r>
          </w:p>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 ср</w:t>
            </w:r>
            <w:r w:rsidR="00621BC1">
              <w:rPr>
                <w:rFonts w:ascii="Arial" w:eastAsia="Times New Roman" w:hAnsi="Arial" w:cs="Arial"/>
                <w:lang w:eastAsia="ru-RU"/>
              </w:rPr>
              <w:t xml:space="preserve">едства областного бюджета </w:t>
            </w:r>
            <w:r w:rsidR="00EC2771">
              <w:rPr>
                <w:rFonts w:ascii="Arial" w:eastAsia="Times New Roman" w:hAnsi="Arial" w:cs="Arial"/>
                <w:lang w:eastAsia="ru-RU"/>
              </w:rPr>
              <w:t>_____________</w:t>
            </w:r>
            <w:r w:rsidRPr="009129A6">
              <w:rPr>
                <w:rFonts w:ascii="Arial" w:eastAsia="Times New Roman" w:hAnsi="Arial" w:cs="Arial"/>
                <w:lang w:eastAsia="ru-RU"/>
              </w:rPr>
              <w:t>рублей</w:t>
            </w:r>
          </w:p>
          <w:p w:rsidR="009129A6" w:rsidRPr="009129A6" w:rsidRDefault="00621BC1" w:rsidP="00EC2771">
            <w:pPr>
              <w:widowControl w:val="0"/>
              <w:autoSpaceDE w:val="0"/>
              <w:autoSpaceDN w:val="0"/>
              <w:adjustRightInd w:val="0"/>
              <w:spacing w:after="0" w:line="240" w:lineRule="auto"/>
              <w:jc w:val="both"/>
              <w:rPr>
                <w:rFonts w:ascii="Arial" w:eastAsia="Times New Roman" w:hAnsi="Arial" w:cs="Arial"/>
                <w:lang w:eastAsia="ru-RU"/>
              </w:rPr>
            </w:pPr>
            <w:r>
              <w:rPr>
                <w:rFonts w:ascii="Arial" w:eastAsia="Times New Roman" w:hAnsi="Arial" w:cs="Arial"/>
                <w:lang w:eastAsia="ru-RU"/>
              </w:rPr>
              <w:t xml:space="preserve">- средства местного бюджета </w:t>
            </w:r>
            <w:r w:rsidR="00EC2771">
              <w:rPr>
                <w:rFonts w:ascii="Arial" w:eastAsia="Times New Roman" w:hAnsi="Arial" w:cs="Arial"/>
                <w:lang w:eastAsia="ru-RU"/>
              </w:rPr>
              <w:t>____________</w:t>
            </w:r>
            <w:r w:rsidR="009129A6" w:rsidRPr="009129A6">
              <w:rPr>
                <w:rFonts w:ascii="Arial" w:eastAsia="Times New Roman" w:hAnsi="Arial" w:cs="Arial"/>
                <w:lang w:eastAsia="ru-RU"/>
              </w:rPr>
              <w:t>рублей.</w:t>
            </w:r>
          </w:p>
        </w:tc>
      </w:tr>
      <w:tr w:rsidR="009129A6" w:rsidRPr="009129A6" w:rsidTr="009129A6">
        <w:tc>
          <w:tcPr>
            <w:tcW w:w="3227" w:type="dxa"/>
            <w:shd w:val="clear" w:color="auto" w:fill="auto"/>
          </w:tcPr>
          <w:p w:rsidR="009129A6" w:rsidRPr="009129A6" w:rsidRDefault="009129A6" w:rsidP="009129A6">
            <w:pPr>
              <w:widowControl w:val="0"/>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Ожидаемые результаты реализации муниципальной программы</w:t>
            </w:r>
          </w:p>
        </w:tc>
        <w:tc>
          <w:tcPr>
            <w:tcW w:w="6111" w:type="dxa"/>
            <w:shd w:val="clear" w:color="auto" w:fill="auto"/>
          </w:tcPr>
          <w:p w:rsidR="009129A6" w:rsidRPr="009129A6" w:rsidRDefault="009129A6" w:rsidP="009129A6">
            <w:pPr>
              <w:widowControl w:val="0"/>
              <w:numPr>
                <w:ilvl w:val="0"/>
                <w:numId w:val="15"/>
              </w:numPr>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Прив</w:t>
            </w:r>
            <w:r w:rsidR="00621BC1">
              <w:rPr>
                <w:rFonts w:ascii="Arial" w:eastAsia="Times New Roman" w:hAnsi="Arial" w:cs="Arial"/>
                <w:lang w:eastAsia="ru-RU"/>
              </w:rPr>
              <w:t>е</w:t>
            </w:r>
            <w:r w:rsidR="00EC2771">
              <w:rPr>
                <w:rFonts w:ascii="Arial" w:eastAsia="Times New Roman" w:hAnsi="Arial" w:cs="Arial"/>
                <w:lang w:eastAsia="ru-RU"/>
              </w:rPr>
              <w:t>дение в нормативное состояние ___</w:t>
            </w:r>
            <w:r w:rsidR="00621BC1">
              <w:rPr>
                <w:rFonts w:ascii="Arial" w:eastAsia="Times New Roman" w:hAnsi="Arial" w:cs="Arial"/>
                <w:lang w:eastAsia="ru-RU"/>
              </w:rPr>
              <w:t xml:space="preserve">  дворовой территорий площадью </w:t>
            </w:r>
            <w:r w:rsidR="00EC2771">
              <w:rPr>
                <w:rFonts w:ascii="Arial" w:eastAsia="Times New Roman" w:hAnsi="Arial" w:cs="Arial"/>
                <w:lang w:eastAsia="ru-RU"/>
              </w:rPr>
              <w:t>____</w:t>
            </w:r>
            <w:r w:rsidR="00621BC1">
              <w:rPr>
                <w:rFonts w:ascii="Arial" w:eastAsia="Times New Roman" w:hAnsi="Arial" w:cs="Arial"/>
                <w:lang w:eastAsia="ru-RU"/>
              </w:rPr>
              <w:t xml:space="preserve">кв. м </w:t>
            </w:r>
            <w:proofErr w:type="spellStart"/>
            <w:r w:rsidR="00621BC1">
              <w:rPr>
                <w:rFonts w:ascii="Arial" w:eastAsia="Times New Roman" w:hAnsi="Arial" w:cs="Arial"/>
                <w:lang w:eastAsia="ru-RU"/>
              </w:rPr>
              <w:t>с</w:t>
            </w:r>
            <w:proofErr w:type="gramStart"/>
            <w:r w:rsidR="00621BC1">
              <w:rPr>
                <w:rFonts w:ascii="Arial" w:eastAsia="Times New Roman" w:hAnsi="Arial" w:cs="Arial"/>
                <w:lang w:eastAsia="ru-RU"/>
              </w:rPr>
              <w:t>.Д</w:t>
            </w:r>
            <w:proofErr w:type="gramEnd"/>
            <w:r w:rsidR="00621BC1">
              <w:rPr>
                <w:rFonts w:ascii="Arial" w:eastAsia="Times New Roman" w:hAnsi="Arial" w:cs="Arial"/>
                <w:lang w:eastAsia="ru-RU"/>
              </w:rPr>
              <w:t>ичня</w:t>
            </w:r>
            <w:proofErr w:type="spellEnd"/>
            <w:r w:rsidR="00621BC1">
              <w:rPr>
                <w:rFonts w:ascii="Arial" w:eastAsia="Times New Roman" w:hAnsi="Arial" w:cs="Arial"/>
                <w:lang w:eastAsia="ru-RU"/>
              </w:rPr>
              <w:t xml:space="preserve">  Дичнянского</w:t>
            </w:r>
            <w:r w:rsidRPr="009129A6">
              <w:rPr>
                <w:rFonts w:ascii="Arial" w:eastAsia="Times New Roman" w:hAnsi="Arial" w:cs="Arial"/>
                <w:lang w:eastAsia="ru-RU"/>
              </w:rPr>
              <w:t xml:space="preserve"> сельсовета </w:t>
            </w:r>
            <w:r w:rsidR="00621BC1">
              <w:rPr>
                <w:rFonts w:ascii="Arial" w:eastAsia="Times New Roman" w:hAnsi="Arial" w:cs="Arial"/>
                <w:lang w:eastAsia="ru-RU"/>
              </w:rPr>
              <w:t xml:space="preserve">  Курчатовского</w:t>
            </w:r>
            <w:r w:rsidRPr="009129A6">
              <w:rPr>
                <w:rFonts w:ascii="Arial" w:eastAsia="Times New Roman" w:hAnsi="Arial" w:cs="Arial"/>
                <w:lang w:eastAsia="ru-RU"/>
              </w:rPr>
              <w:t xml:space="preserve"> района Курской области,  доведение уровня благоустройства дворовых территорий до </w:t>
            </w:r>
            <w:r w:rsidR="00EC2771">
              <w:rPr>
                <w:rFonts w:ascii="Arial" w:eastAsia="Times New Roman" w:hAnsi="Arial" w:cs="Arial"/>
                <w:lang w:eastAsia="ru-RU"/>
              </w:rPr>
              <w:t>____</w:t>
            </w:r>
            <w:r w:rsidRPr="009129A6">
              <w:rPr>
                <w:rFonts w:ascii="Arial" w:eastAsia="Times New Roman" w:hAnsi="Arial" w:cs="Arial"/>
                <w:lang w:eastAsia="ru-RU"/>
              </w:rPr>
              <w:t>%;</w:t>
            </w:r>
          </w:p>
          <w:p w:rsidR="009129A6" w:rsidRDefault="009129A6" w:rsidP="00EC2771">
            <w:pPr>
              <w:widowControl w:val="0"/>
              <w:numPr>
                <w:ilvl w:val="0"/>
                <w:numId w:val="15"/>
              </w:numPr>
              <w:autoSpaceDE w:val="0"/>
              <w:autoSpaceDN w:val="0"/>
              <w:adjustRightInd w:val="0"/>
              <w:spacing w:after="0" w:line="240" w:lineRule="auto"/>
              <w:jc w:val="both"/>
              <w:rPr>
                <w:rFonts w:ascii="Arial" w:eastAsia="Times New Roman" w:hAnsi="Arial" w:cs="Arial"/>
                <w:lang w:eastAsia="ru-RU"/>
              </w:rPr>
            </w:pPr>
            <w:r w:rsidRPr="009129A6">
              <w:rPr>
                <w:rFonts w:ascii="Arial" w:eastAsia="Times New Roman" w:hAnsi="Arial" w:cs="Arial"/>
                <w:lang w:eastAsia="ru-RU"/>
              </w:rPr>
              <w:t>Приведение в нормативное состояние муниципальных территорий о</w:t>
            </w:r>
            <w:r w:rsidR="00621BC1">
              <w:rPr>
                <w:rFonts w:ascii="Arial" w:eastAsia="Times New Roman" w:hAnsi="Arial" w:cs="Arial"/>
                <w:lang w:eastAsia="ru-RU"/>
              </w:rPr>
              <w:t xml:space="preserve">бщего пользования площадью </w:t>
            </w:r>
            <w:r w:rsidR="00EC2771">
              <w:rPr>
                <w:rFonts w:ascii="Arial" w:eastAsia="Times New Roman" w:hAnsi="Arial" w:cs="Arial"/>
                <w:lang w:eastAsia="ru-RU"/>
              </w:rPr>
              <w:t>_____</w:t>
            </w:r>
            <w:r w:rsidR="00621BC1">
              <w:rPr>
                <w:rFonts w:ascii="Arial" w:eastAsia="Times New Roman" w:hAnsi="Arial" w:cs="Arial"/>
                <w:lang w:eastAsia="ru-RU"/>
              </w:rPr>
              <w:t xml:space="preserve"> кв. м. в </w:t>
            </w:r>
            <w:proofErr w:type="spellStart"/>
            <w:r w:rsidR="00621BC1">
              <w:rPr>
                <w:rFonts w:ascii="Arial" w:eastAsia="Times New Roman" w:hAnsi="Arial" w:cs="Arial"/>
                <w:lang w:eastAsia="ru-RU"/>
              </w:rPr>
              <w:t>с</w:t>
            </w:r>
            <w:proofErr w:type="gramStart"/>
            <w:r w:rsidR="00621BC1">
              <w:rPr>
                <w:rFonts w:ascii="Arial" w:eastAsia="Times New Roman" w:hAnsi="Arial" w:cs="Arial"/>
                <w:lang w:eastAsia="ru-RU"/>
              </w:rPr>
              <w:t>.Д</w:t>
            </w:r>
            <w:proofErr w:type="gramEnd"/>
            <w:r w:rsidR="00621BC1">
              <w:rPr>
                <w:rFonts w:ascii="Arial" w:eastAsia="Times New Roman" w:hAnsi="Arial" w:cs="Arial"/>
                <w:lang w:eastAsia="ru-RU"/>
              </w:rPr>
              <w:t>ичня</w:t>
            </w:r>
            <w:proofErr w:type="spellEnd"/>
            <w:r w:rsidRPr="009129A6">
              <w:rPr>
                <w:rFonts w:ascii="Arial" w:eastAsia="Times New Roman" w:hAnsi="Arial" w:cs="Arial"/>
                <w:lang w:eastAsia="ru-RU"/>
              </w:rPr>
              <w:t xml:space="preserve"> </w:t>
            </w:r>
            <w:r w:rsidR="00621BC1">
              <w:rPr>
                <w:rFonts w:ascii="Arial" w:eastAsia="Times New Roman" w:hAnsi="Arial" w:cs="Arial"/>
                <w:lang w:eastAsia="ru-RU"/>
              </w:rPr>
              <w:t xml:space="preserve">  Дичнянского</w:t>
            </w:r>
            <w:r w:rsidRPr="009129A6">
              <w:rPr>
                <w:rFonts w:ascii="Arial" w:eastAsia="Times New Roman" w:hAnsi="Arial" w:cs="Arial"/>
                <w:lang w:eastAsia="ru-RU"/>
              </w:rPr>
              <w:t xml:space="preserve"> сельсовета </w:t>
            </w:r>
            <w:r w:rsidR="00621BC1">
              <w:rPr>
                <w:rFonts w:ascii="Arial" w:eastAsia="Times New Roman" w:hAnsi="Arial" w:cs="Arial"/>
                <w:lang w:eastAsia="ru-RU"/>
              </w:rPr>
              <w:t xml:space="preserve">  Курчатовского</w:t>
            </w:r>
            <w:r w:rsidRPr="009129A6">
              <w:rPr>
                <w:rFonts w:ascii="Arial" w:eastAsia="Times New Roman" w:hAnsi="Arial" w:cs="Arial"/>
                <w:lang w:eastAsia="ru-RU"/>
              </w:rPr>
              <w:t xml:space="preserve"> района Курской области, доведение уровня   благоустройства территорий общего пользования до </w:t>
            </w:r>
            <w:r w:rsidR="00EC2771">
              <w:rPr>
                <w:rFonts w:ascii="Arial" w:eastAsia="Times New Roman" w:hAnsi="Arial" w:cs="Arial"/>
                <w:lang w:eastAsia="ru-RU"/>
              </w:rPr>
              <w:t>______</w:t>
            </w:r>
            <w:r w:rsidRPr="009129A6">
              <w:rPr>
                <w:rFonts w:ascii="Arial" w:eastAsia="Times New Roman" w:hAnsi="Arial" w:cs="Arial"/>
                <w:lang w:eastAsia="ru-RU"/>
              </w:rPr>
              <w:t>%.</w:t>
            </w:r>
          </w:p>
          <w:p w:rsidR="00EC2771" w:rsidRPr="009129A6" w:rsidRDefault="00EC2771" w:rsidP="00EC2771">
            <w:pPr>
              <w:widowControl w:val="0"/>
              <w:autoSpaceDE w:val="0"/>
              <w:autoSpaceDN w:val="0"/>
              <w:adjustRightInd w:val="0"/>
              <w:spacing w:after="0" w:line="240" w:lineRule="auto"/>
              <w:ind w:left="611"/>
              <w:jc w:val="both"/>
              <w:rPr>
                <w:rFonts w:ascii="Arial" w:eastAsia="Times New Roman" w:hAnsi="Arial" w:cs="Arial"/>
                <w:lang w:eastAsia="ru-RU"/>
              </w:rPr>
            </w:pPr>
          </w:p>
        </w:tc>
      </w:tr>
    </w:tbl>
    <w:p w:rsidR="0053436B" w:rsidRPr="001512D5" w:rsidRDefault="0053436B" w:rsidP="0053436B">
      <w:pPr>
        <w:rPr>
          <w:rFonts w:ascii="Times New Roman" w:hAnsi="Times New Roman" w:cs="Times New Roman"/>
          <w:sz w:val="28"/>
          <w:szCs w:val="28"/>
        </w:rPr>
      </w:pPr>
    </w:p>
    <w:p w:rsidR="00B50D02" w:rsidRPr="002638BF" w:rsidRDefault="00B50D02" w:rsidP="00B50D02">
      <w:pPr>
        <w:rPr>
          <w:rFonts w:ascii="Times New Roman" w:hAnsi="Times New Roman" w:cs="Times New Roman"/>
          <w:b/>
          <w:sz w:val="28"/>
          <w:szCs w:val="28"/>
        </w:rPr>
      </w:pPr>
      <w:r w:rsidRPr="00B50D02">
        <w:rPr>
          <w:rFonts w:ascii="Times New Roman" w:hAnsi="Times New Roman" w:cs="Times New Roman"/>
          <w:b/>
          <w:sz w:val="28"/>
          <w:szCs w:val="28"/>
        </w:rPr>
        <w:t>1</w:t>
      </w:r>
      <w:r w:rsidRPr="002638BF">
        <w:rPr>
          <w:rFonts w:ascii="Times New Roman" w:hAnsi="Times New Roman" w:cs="Times New Roman"/>
          <w:b/>
          <w:sz w:val="28"/>
          <w:szCs w:val="28"/>
        </w:rPr>
        <w:t xml:space="preserve">.  Общая характеристика состояния дворовых территорий многоквартирных домов  Дичнянского сельсовета  Курчатовского района Курской области, в том числе формулировки основных проблем в  сфере  благоустройства </w:t>
      </w:r>
    </w:p>
    <w:p w:rsidR="00EC2771" w:rsidRPr="00DC520C" w:rsidRDefault="00EC2771" w:rsidP="00DC520C">
      <w:pPr>
        <w:shd w:val="clear" w:color="auto" w:fill="EEEEEE"/>
        <w:spacing w:after="0" w:line="240" w:lineRule="auto"/>
        <w:jc w:val="both"/>
        <w:rPr>
          <w:rFonts w:ascii="Times New Roman" w:eastAsia="Times New Roman" w:hAnsi="Times New Roman" w:cs="Times New Roman"/>
          <w:color w:val="000000"/>
          <w:sz w:val="28"/>
          <w:szCs w:val="28"/>
          <w:lang w:eastAsia="ru-RU"/>
        </w:rPr>
      </w:pPr>
      <w:r w:rsidRPr="00DC520C">
        <w:rPr>
          <w:rFonts w:ascii="Times New Roman" w:eastAsia="Times New Roman" w:hAnsi="Times New Roman" w:cs="Times New Roman"/>
          <w:color w:val="000000"/>
          <w:sz w:val="28"/>
          <w:szCs w:val="28"/>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C2771" w:rsidRPr="00DC520C" w:rsidRDefault="00EC2771" w:rsidP="00DC520C">
      <w:pPr>
        <w:shd w:val="clear" w:color="auto" w:fill="EEEEEE"/>
        <w:spacing w:after="0" w:line="240" w:lineRule="auto"/>
        <w:jc w:val="both"/>
        <w:rPr>
          <w:rFonts w:ascii="Times New Roman" w:eastAsia="Times New Roman" w:hAnsi="Times New Roman" w:cs="Times New Roman"/>
          <w:color w:val="000000"/>
          <w:sz w:val="28"/>
          <w:szCs w:val="28"/>
          <w:lang w:eastAsia="ru-RU"/>
        </w:rPr>
      </w:pPr>
      <w:r w:rsidRPr="00DC520C">
        <w:rPr>
          <w:rFonts w:ascii="Times New Roman" w:eastAsia="Times New Roman" w:hAnsi="Times New Roman" w:cs="Times New Roman"/>
          <w:color w:val="000000"/>
          <w:sz w:val="28"/>
          <w:szCs w:val="28"/>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B50D02" w:rsidRPr="00DC520C" w:rsidRDefault="00B50D02" w:rsidP="00DC520C">
      <w:pPr>
        <w:spacing w:line="240" w:lineRule="auto"/>
        <w:rPr>
          <w:rFonts w:ascii="Times New Roman" w:hAnsi="Times New Roman" w:cs="Times New Roman"/>
          <w:sz w:val="28"/>
          <w:szCs w:val="28"/>
        </w:rPr>
      </w:pPr>
      <w:r w:rsidRPr="00DC520C">
        <w:rPr>
          <w:rFonts w:ascii="Times New Roman" w:hAnsi="Times New Roman" w:cs="Times New Roman"/>
          <w:sz w:val="28"/>
          <w:szCs w:val="28"/>
        </w:rPr>
        <w:t>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w:t>
      </w:r>
      <w:r w:rsidR="007F14D9" w:rsidRPr="00DC520C">
        <w:rPr>
          <w:rFonts w:ascii="Times New Roman" w:hAnsi="Times New Roman" w:cs="Times New Roman"/>
          <w:sz w:val="28"/>
          <w:szCs w:val="28"/>
        </w:rPr>
        <w:t>лее 2298</w:t>
      </w:r>
      <w:r w:rsidRPr="00DC520C">
        <w:rPr>
          <w:rFonts w:ascii="Times New Roman" w:hAnsi="Times New Roman" w:cs="Times New Roman"/>
          <w:sz w:val="28"/>
          <w:szCs w:val="28"/>
        </w:rPr>
        <w:t xml:space="preserve"> человек, это – село Дичня. Жилищный фонд села Дичня представлен как многоквартирными жилыми домами, так и индивидуально-определенными жилыми домами. Количество </w:t>
      </w:r>
      <w:proofErr w:type="gramStart"/>
      <w:r w:rsidRPr="00DC520C">
        <w:rPr>
          <w:rFonts w:ascii="Times New Roman" w:hAnsi="Times New Roman" w:cs="Times New Roman"/>
          <w:sz w:val="28"/>
          <w:szCs w:val="28"/>
        </w:rPr>
        <w:t>многоквартирных жилых домов, включенных в региональную программу капитального ремонта   составляет</w:t>
      </w:r>
      <w:proofErr w:type="gramEnd"/>
      <w:r w:rsidRPr="00DC520C">
        <w:rPr>
          <w:rFonts w:ascii="Times New Roman" w:hAnsi="Times New Roman" w:cs="Times New Roman"/>
          <w:sz w:val="28"/>
          <w:szCs w:val="28"/>
        </w:rPr>
        <w:t xml:space="preserve">  81 дом. </w:t>
      </w:r>
    </w:p>
    <w:p w:rsidR="00EC2771" w:rsidRPr="00DC520C" w:rsidRDefault="00EC2771" w:rsidP="00DC520C">
      <w:pPr>
        <w:shd w:val="clear" w:color="auto" w:fill="EEEEEE"/>
        <w:spacing w:after="0" w:line="240" w:lineRule="auto"/>
        <w:jc w:val="both"/>
        <w:rPr>
          <w:rFonts w:ascii="Times New Roman" w:eastAsia="Times New Roman" w:hAnsi="Times New Roman" w:cs="Times New Roman"/>
          <w:color w:val="000000"/>
          <w:sz w:val="28"/>
          <w:szCs w:val="28"/>
          <w:lang w:eastAsia="ru-RU"/>
        </w:rPr>
      </w:pPr>
      <w:r w:rsidRPr="00DC520C">
        <w:rPr>
          <w:rFonts w:ascii="Times New Roman" w:eastAsia="Times New Roman" w:hAnsi="Times New Roman" w:cs="Times New Roman"/>
          <w:color w:val="000000"/>
          <w:sz w:val="28"/>
          <w:szCs w:val="28"/>
          <w:lang w:eastAsia="ru-RU"/>
        </w:rPr>
        <w:t>Количество благоустроенных дворовых территорий составляет __  многоквартирных домов.</w:t>
      </w:r>
    </w:p>
    <w:p w:rsidR="00EC2771" w:rsidRPr="00DC520C" w:rsidRDefault="00EC2771" w:rsidP="00DC520C">
      <w:pPr>
        <w:shd w:val="clear" w:color="auto" w:fill="EEEEEE"/>
        <w:spacing w:after="0" w:line="240" w:lineRule="auto"/>
        <w:jc w:val="both"/>
        <w:rPr>
          <w:rFonts w:ascii="Times New Roman" w:eastAsia="Times New Roman" w:hAnsi="Times New Roman" w:cs="Times New Roman"/>
          <w:color w:val="000000"/>
          <w:sz w:val="28"/>
          <w:szCs w:val="28"/>
          <w:lang w:eastAsia="ru-RU"/>
        </w:rPr>
      </w:pPr>
      <w:r w:rsidRPr="00DC520C">
        <w:rPr>
          <w:rFonts w:ascii="Times New Roman" w:eastAsia="Times New Roman" w:hAnsi="Times New Roman" w:cs="Times New Roman"/>
          <w:color w:val="000000"/>
          <w:sz w:val="28"/>
          <w:szCs w:val="28"/>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составляет ___ %.</w:t>
      </w:r>
    </w:p>
    <w:p w:rsidR="00EC2771" w:rsidRPr="00DC520C" w:rsidRDefault="00EC2771" w:rsidP="00DC520C">
      <w:pPr>
        <w:shd w:val="clear" w:color="auto" w:fill="EEEEEE"/>
        <w:spacing w:after="0" w:line="240" w:lineRule="auto"/>
        <w:jc w:val="both"/>
        <w:rPr>
          <w:rFonts w:ascii="Times New Roman" w:eastAsia="Times New Roman" w:hAnsi="Times New Roman" w:cs="Times New Roman"/>
          <w:color w:val="000000"/>
          <w:sz w:val="28"/>
          <w:szCs w:val="28"/>
          <w:lang w:eastAsia="ru-RU"/>
        </w:rPr>
      </w:pPr>
      <w:r w:rsidRPr="00DC520C">
        <w:rPr>
          <w:rFonts w:ascii="Times New Roman" w:eastAsia="Times New Roman" w:hAnsi="Times New Roman" w:cs="Times New Roman"/>
          <w:color w:val="000000"/>
          <w:sz w:val="28"/>
          <w:szCs w:val="28"/>
          <w:lang w:eastAsia="ru-RU"/>
        </w:rPr>
        <w:t>  Большинство жилых дом</w:t>
      </w:r>
      <w:r w:rsidR="00725B76" w:rsidRPr="00DC520C">
        <w:rPr>
          <w:rFonts w:ascii="Times New Roman" w:eastAsia="Times New Roman" w:hAnsi="Times New Roman" w:cs="Times New Roman"/>
          <w:color w:val="000000"/>
          <w:sz w:val="28"/>
          <w:szCs w:val="28"/>
          <w:lang w:eastAsia="ru-RU"/>
        </w:rPr>
        <w:t>ов введено в эксплуатацию в 1976 - 1978</w:t>
      </w:r>
      <w:r w:rsidRPr="00DC520C">
        <w:rPr>
          <w:rFonts w:ascii="Times New Roman" w:eastAsia="Times New Roman" w:hAnsi="Times New Roman" w:cs="Times New Roman"/>
          <w:color w:val="000000"/>
          <w:sz w:val="28"/>
          <w:szCs w:val="28"/>
          <w:lang w:eastAsia="ru-RU"/>
        </w:rPr>
        <w:t xml:space="preserve">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C2771" w:rsidRPr="00DC520C" w:rsidRDefault="00EC2771" w:rsidP="00DC520C">
      <w:pPr>
        <w:shd w:val="clear" w:color="auto" w:fill="EEEEEE"/>
        <w:spacing w:after="0" w:line="240" w:lineRule="auto"/>
        <w:jc w:val="both"/>
        <w:rPr>
          <w:rFonts w:ascii="Times New Roman" w:eastAsia="Times New Roman" w:hAnsi="Times New Roman" w:cs="Times New Roman"/>
          <w:color w:val="000000"/>
          <w:sz w:val="28"/>
          <w:szCs w:val="28"/>
          <w:lang w:eastAsia="ru-RU"/>
        </w:rPr>
      </w:pPr>
      <w:r w:rsidRPr="00DC520C">
        <w:rPr>
          <w:rFonts w:ascii="Times New Roman" w:eastAsia="Times New Roman" w:hAnsi="Times New Roman" w:cs="Times New Roman"/>
          <w:color w:val="000000"/>
          <w:sz w:val="28"/>
          <w:szCs w:val="28"/>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C2771" w:rsidRPr="00DC520C" w:rsidRDefault="00EC2771" w:rsidP="00DC520C">
      <w:pPr>
        <w:shd w:val="clear" w:color="auto" w:fill="EEEEEE"/>
        <w:spacing w:after="0" w:line="240" w:lineRule="auto"/>
        <w:jc w:val="both"/>
        <w:rPr>
          <w:rFonts w:ascii="Times New Roman" w:eastAsia="Times New Roman" w:hAnsi="Times New Roman" w:cs="Times New Roman"/>
          <w:color w:val="000000"/>
          <w:sz w:val="28"/>
          <w:szCs w:val="28"/>
          <w:lang w:eastAsia="ru-RU"/>
        </w:rPr>
      </w:pPr>
      <w:r w:rsidRPr="00DC520C">
        <w:rPr>
          <w:rFonts w:ascii="Times New Roman" w:eastAsia="Times New Roman" w:hAnsi="Times New Roman" w:cs="Times New Roman"/>
          <w:color w:val="000000"/>
          <w:sz w:val="28"/>
          <w:szCs w:val="28"/>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C2771" w:rsidRPr="00DC520C" w:rsidRDefault="00EC2771" w:rsidP="00DC520C">
      <w:pPr>
        <w:shd w:val="clear" w:color="auto" w:fill="EEEEEE"/>
        <w:spacing w:after="0" w:line="240" w:lineRule="auto"/>
        <w:jc w:val="both"/>
        <w:rPr>
          <w:rFonts w:ascii="Times New Roman" w:eastAsia="Times New Roman" w:hAnsi="Times New Roman" w:cs="Times New Roman"/>
          <w:color w:val="000000"/>
          <w:sz w:val="28"/>
          <w:szCs w:val="28"/>
          <w:lang w:eastAsia="ru-RU"/>
        </w:rPr>
      </w:pPr>
      <w:r w:rsidRPr="00DC520C">
        <w:rPr>
          <w:rFonts w:ascii="Times New Roman" w:eastAsia="Times New Roman" w:hAnsi="Times New Roman" w:cs="Times New Roman"/>
          <w:color w:val="000000"/>
          <w:sz w:val="28"/>
          <w:szCs w:val="28"/>
          <w:lang w:eastAsia="ru-RU"/>
        </w:rPr>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w:t>
      </w:r>
      <w:r w:rsidRPr="00DC520C">
        <w:rPr>
          <w:rFonts w:ascii="Times New Roman" w:eastAsia="Times New Roman" w:hAnsi="Times New Roman" w:cs="Times New Roman"/>
          <w:color w:val="000000"/>
          <w:sz w:val="28"/>
          <w:szCs w:val="28"/>
          <w:lang w:eastAsia="ru-RU"/>
        </w:rPr>
        <w:lastRenderedPageBreak/>
        <w:t xml:space="preserve">сегодняшний день общественные территории потеряли </w:t>
      </w:r>
      <w:proofErr w:type="gramStart"/>
      <w:r w:rsidRPr="00DC520C">
        <w:rPr>
          <w:rFonts w:ascii="Times New Roman" w:eastAsia="Times New Roman" w:hAnsi="Times New Roman" w:cs="Times New Roman"/>
          <w:color w:val="000000"/>
          <w:sz w:val="28"/>
          <w:szCs w:val="28"/>
          <w:lang w:eastAsia="ru-RU"/>
        </w:rPr>
        <w:t>эстетический вид</w:t>
      </w:r>
      <w:proofErr w:type="gramEnd"/>
      <w:r w:rsidRPr="00DC520C">
        <w:rPr>
          <w:rFonts w:ascii="Times New Roman" w:eastAsia="Times New Roman" w:hAnsi="Times New Roman" w:cs="Times New Roman"/>
          <w:color w:val="000000"/>
          <w:sz w:val="28"/>
          <w:szCs w:val="28"/>
          <w:lang w:eastAsia="ru-RU"/>
        </w:rPr>
        <w:t xml:space="preserve"> и нуждаются в ремонте. Тротуарная часть пришла в негодность, в большинстве отсутствует  необходимый набор МАФ.</w:t>
      </w:r>
    </w:p>
    <w:p w:rsidR="00EC2771" w:rsidRPr="00DC520C" w:rsidRDefault="00EC2771" w:rsidP="00DC520C">
      <w:pPr>
        <w:shd w:val="clear" w:color="auto" w:fill="EEEEEE"/>
        <w:spacing w:after="0" w:line="240" w:lineRule="auto"/>
        <w:jc w:val="both"/>
        <w:rPr>
          <w:rFonts w:ascii="Times New Roman" w:eastAsia="Times New Roman" w:hAnsi="Times New Roman" w:cs="Times New Roman"/>
          <w:color w:val="000000"/>
          <w:sz w:val="28"/>
          <w:szCs w:val="28"/>
          <w:lang w:eastAsia="ru-RU"/>
        </w:rPr>
      </w:pPr>
      <w:r w:rsidRPr="00DC520C">
        <w:rPr>
          <w:rFonts w:ascii="Times New Roman" w:eastAsia="Times New Roman" w:hAnsi="Times New Roman" w:cs="Times New Roman"/>
          <w:color w:val="000000"/>
          <w:sz w:val="28"/>
          <w:szCs w:val="28"/>
          <w:lang w:eastAsia="ru-RU"/>
        </w:rPr>
        <w:t xml:space="preserve">          </w:t>
      </w:r>
      <w:proofErr w:type="gramStart"/>
      <w:r w:rsidRPr="00DC520C">
        <w:rPr>
          <w:rFonts w:ascii="Times New Roman" w:eastAsia="Times New Roman" w:hAnsi="Times New Roman" w:cs="Times New Roman"/>
          <w:color w:val="000000"/>
          <w:sz w:val="28"/>
          <w:szCs w:val="28"/>
          <w:lang w:eastAsia="ru-RU"/>
        </w:rPr>
        <w:t xml:space="preserve">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DC520C">
        <w:rPr>
          <w:rFonts w:ascii="Times New Roman" w:eastAsia="Times New Roman" w:hAnsi="Times New Roman" w:cs="Times New Roman"/>
          <w:color w:val="000000"/>
          <w:sz w:val="28"/>
          <w:szCs w:val="28"/>
          <w:lang w:eastAsia="ru-RU"/>
        </w:rPr>
        <w:t>внутридворовых</w:t>
      </w:r>
      <w:proofErr w:type="spellEnd"/>
      <w:r w:rsidRPr="00DC520C">
        <w:rPr>
          <w:rFonts w:ascii="Times New Roman" w:eastAsia="Times New Roman" w:hAnsi="Times New Roman" w:cs="Times New Roman"/>
          <w:color w:val="000000"/>
          <w:sz w:val="28"/>
          <w:szCs w:val="28"/>
          <w:lang w:eastAsia="ru-RU"/>
        </w:rPr>
        <w:t xml:space="preserve"> территорий, повысить уровень и</w:t>
      </w:r>
      <w:r w:rsidR="00DC520C" w:rsidRPr="00DC520C">
        <w:rPr>
          <w:rFonts w:ascii="Times New Roman" w:eastAsia="Times New Roman" w:hAnsi="Times New Roman" w:cs="Times New Roman"/>
          <w:color w:val="000000"/>
          <w:sz w:val="28"/>
          <w:szCs w:val="28"/>
          <w:lang w:eastAsia="ru-RU"/>
        </w:rPr>
        <w:t xml:space="preserve"> качество жизни жителей поселка</w:t>
      </w:r>
      <w:r w:rsidR="00DC520C" w:rsidRPr="00DC520C">
        <w:rPr>
          <w:rFonts w:ascii="Times New Roman" w:hAnsi="Times New Roman" w:cs="Times New Roman"/>
          <w:sz w:val="28"/>
          <w:szCs w:val="28"/>
        </w:rPr>
        <w:t>, улучшить условия для отдыха и занятий спортом, обеспечить физическую, пространственную и информационную доступность зданий, сооружений</w:t>
      </w:r>
      <w:proofErr w:type="gramEnd"/>
      <w:r w:rsidR="00DC520C" w:rsidRPr="00DC520C">
        <w:rPr>
          <w:rFonts w:ascii="Times New Roman" w:hAnsi="Times New Roman" w:cs="Times New Roman"/>
          <w:sz w:val="28"/>
          <w:szCs w:val="28"/>
        </w:rPr>
        <w:t>, дворовых территорий для инвалидов и других маломобильных групп населения.</w:t>
      </w:r>
    </w:p>
    <w:p w:rsidR="00DC520C" w:rsidRPr="00DC520C" w:rsidRDefault="00EC2771" w:rsidP="00DC520C">
      <w:pPr>
        <w:spacing w:line="240" w:lineRule="auto"/>
        <w:rPr>
          <w:rFonts w:ascii="Times New Roman" w:hAnsi="Times New Roman" w:cs="Times New Roman"/>
          <w:sz w:val="28"/>
          <w:szCs w:val="28"/>
        </w:rPr>
      </w:pPr>
      <w:r w:rsidRPr="00DC520C">
        <w:rPr>
          <w:rFonts w:ascii="Times New Roman" w:eastAsia="Times New Roman" w:hAnsi="Times New Roman" w:cs="Times New Roman"/>
          <w:color w:val="000000"/>
          <w:sz w:val="28"/>
          <w:szCs w:val="28"/>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r w:rsidR="00DC520C" w:rsidRPr="00DC520C">
        <w:rPr>
          <w:rFonts w:ascii="Times New Roman" w:eastAsia="Times New Roman" w:hAnsi="Times New Roman" w:cs="Times New Roman"/>
          <w:color w:val="000000"/>
          <w:sz w:val="28"/>
          <w:szCs w:val="28"/>
          <w:lang w:eastAsia="ru-RU"/>
        </w:rPr>
        <w:t>.</w:t>
      </w:r>
    </w:p>
    <w:p w:rsidR="00EC2771" w:rsidRPr="00DC520C" w:rsidRDefault="00EC2771" w:rsidP="00DC520C">
      <w:pPr>
        <w:shd w:val="clear" w:color="auto" w:fill="EEEEEE"/>
        <w:spacing w:after="0" w:line="240" w:lineRule="auto"/>
        <w:jc w:val="both"/>
        <w:rPr>
          <w:rFonts w:ascii="Times New Roman" w:eastAsia="Times New Roman" w:hAnsi="Times New Roman" w:cs="Times New Roman"/>
          <w:color w:val="000000"/>
          <w:sz w:val="28"/>
          <w:szCs w:val="28"/>
          <w:lang w:eastAsia="ru-RU"/>
        </w:rPr>
      </w:pPr>
    </w:p>
    <w:p w:rsidR="00EC2771" w:rsidRPr="00DC520C" w:rsidRDefault="00EC2771" w:rsidP="00DC520C">
      <w:pPr>
        <w:shd w:val="clear" w:color="auto" w:fill="EEEEEE"/>
        <w:spacing w:after="0" w:line="240" w:lineRule="auto"/>
        <w:jc w:val="both"/>
        <w:rPr>
          <w:rFonts w:ascii="Times New Roman" w:eastAsia="Times New Roman" w:hAnsi="Times New Roman" w:cs="Times New Roman"/>
          <w:color w:val="000000"/>
          <w:sz w:val="28"/>
          <w:szCs w:val="28"/>
          <w:lang w:eastAsia="ru-RU"/>
        </w:rPr>
      </w:pPr>
      <w:r w:rsidRPr="00DC520C">
        <w:rPr>
          <w:rFonts w:ascii="Times New Roman" w:eastAsia="Times New Roman" w:hAnsi="Times New Roman" w:cs="Times New Roman"/>
          <w:color w:val="000000"/>
          <w:sz w:val="28"/>
          <w:szCs w:val="28"/>
          <w:lang w:eastAsia="ru-RU"/>
        </w:rPr>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EC2771" w:rsidRPr="00DC520C" w:rsidRDefault="00EC2771" w:rsidP="00DC520C">
      <w:pPr>
        <w:shd w:val="clear" w:color="auto" w:fill="EEEEEE"/>
        <w:spacing w:after="0" w:line="240" w:lineRule="auto"/>
        <w:jc w:val="both"/>
        <w:rPr>
          <w:rFonts w:ascii="Times New Roman" w:eastAsia="Times New Roman" w:hAnsi="Times New Roman" w:cs="Times New Roman"/>
          <w:color w:val="000000"/>
          <w:sz w:val="28"/>
          <w:szCs w:val="28"/>
          <w:lang w:eastAsia="ru-RU"/>
        </w:rPr>
      </w:pPr>
      <w:r w:rsidRPr="00DC520C">
        <w:rPr>
          <w:rFonts w:ascii="Times New Roman" w:eastAsia="Times New Roman" w:hAnsi="Times New Roman" w:cs="Times New Roman"/>
          <w:color w:val="000000"/>
          <w:sz w:val="28"/>
          <w:szCs w:val="28"/>
          <w:lang w:eastAsia="ru-RU"/>
        </w:rPr>
        <w:t>- риски, связанные с изменением бюджетного законодательства;</w:t>
      </w:r>
    </w:p>
    <w:p w:rsidR="00EC2771" w:rsidRPr="00DC520C" w:rsidRDefault="00EC2771" w:rsidP="00DC520C">
      <w:pPr>
        <w:shd w:val="clear" w:color="auto" w:fill="EEEEEE"/>
        <w:spacing w:after="0" w:line="240" w:lineRule="auto"/>
        <w:jc w:val="both"/>
        <w:rPr>
          <w:rFonts w:ascii="Times New Roman" w:eastAsia="Times New Roman" w:hAnsi="Times New Roman" w:cs="Times New Roman"/>
          <w:color w:val="000000"/>
          <w:sz w:val="28"/>
          <w:szCs w:val="28"/>
          <w:lang w:eastAsia="ru-RU"/>
        </w:rPr>
      </w:pPr>
      <w:r w:rsidRPr="00DC520C">
        <w:rPr>
          <w:rFonts w:ascii="Times New Roman" w:eastAsia="Times New Roman" w:hAnsi="Times New Roman" w:cs="Times New Roman"/>
          <w:color w:val="000000"/>
          <w:sz w:val="28"/>
          <w:szCs w:val="28"/>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C2771" w:rsidRPr="00DC520C" w:rsidRDefault="00EC2771" w:rsidP="00DC520C">
      <w:pPr>
        <w:shd w:val="clear" w:color="auto" w:fill="EEEEEE"/>
        <w:spacing w:after="0" w:line="240" w:lineRule="auto"/>
        <w:jc w:val="both"/>
        <w:rPr>
          <w:rFonts w:ascii="Times New Roman" w:eastAsia="Times New Roman" w:hAnsi="Times New Roman" w:cs="Times New Roman"/>
          <w:color w:val="000000"/>
          <w:sz w:val="28"/>
          <w:szCs w:val="28"/>
          <w:lang w:eastAsia="ru-RU"/>
        </w:rPr>
      </w:pPr>
      <w:r w:rsidRPr="00DC520C">
        <w:rPr>
          <w:rFonts w:ascii="Times New Roman" w:eastAsia="Times New Roman" w:hAnsi="Times New Roman" w:cs="Times New Roman"/>
          <w:color w:val="000000"/>
          <w:sz w:val="28"/>
          <w:szCs w:val="28"/>
          <w:lang w:eastAsia="ru-RU"/>
        </w:rPr>
        <w:t>В таком случае муниципальная программа подлежит корректировке.</w:t>
      </w:r>
    </w:p>
    <w:p w:rsidR="00EC2771" w:rsidRPr="00DC520C" w:rsidRDefault="00EC2771" w:rsidP="00DC520C">
      <w:pPr>
        <w:shd w:val="clear" w:color="auto" w:fill="EEEEEE"/>
        <w:spacing w:after="0" w:line="240" w:lineRule="auto"/>
        <w:jc w:val="both"/>
        <w:rPr>
          <w:rFonts w:ascii="Times New Roman" w:eastAsia="Times New Roman" w:hAnsi="Times New Roman" w:cs="Times New Roman"/>
          <w:color w:val="000000"/>
          <w:sz w:val="28"/>
          <w:szCs w:val="28"/>
          <w:lang w:eastAsia="ru-RU"/>
        </w:rPr>
      </w:pPr>
      <w:r w:rsidRPr="00DC520C">
        <w:rPr>
          <w:rFonts w:ascii="Times New Roman" w:eastAsia="Times New Roman" w:hAnsi="Times New Roman" w:cs="Times New Roman"/>
          <w:color w:val="000000"/>
          <w:sz w:val="28"/>
          <w:szCs w:val="28"/>
          <w:lang w:eastAsia="ru-RU"/>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EC2771" w:rsidRPr="00DC520C" w:rsidRDefault="00EC2771" w:rsidP="00DC520C">
      <w:pPr>
        <w:spacing w:line="240" w:lineRule="auto"/>
        <w:rPr>
          <w:rFonts w:ascii="Times New Roman" w:hAnsi="Times New Roman" w:cs="Times New Roman"/>
          <w:sz w:val="28"/>
          <w:szCs w:val="28"/>
        </w:rPr>
      </w:pPr>
    </w:p>
    <w:p w:rsidR="00183AF6" w:rsidRPr="00183AF6" w:rsidRDefault="00183AF6" w:rsidP="00183AF6">
      <w:pPr>
        <w:ind w:left="360" w:firstLine="348"/>
        <w:jc w:val="both"/>
        <w:rPr>
          <w:rFonts w:ascii="Times New Roman" w:hAnsi="Times New Roman" w:cs="Times New Roman"/>
          <w:b/>
          <w:sz w:val="28"/>
          <w:szCs w:val="28"/>
        </w:rPr>
      </w:pPr>
      <w:r w:rsidRPr="00183AF6">
        <w:rPr>
          <w:rFonts w:ascii="Times New Roman" w:hAnsi="Times New Roman" w:cs="Times New Roman"/>
          <w:b/>
          <w:sz w:val="28"/>
          <w:szCs w:val="28"/>
        </w:rPr>
        <w:t>2. Приоритеты муниципальной политики в сфере ремонта и  благоустройства дворовых территорий Дичнянского сельсовета   Курчатовского района  Курской области,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183AF6" w:rsidRPr="00183AF6" w:rsidRDefault="00183AF6" w:rsidP="0047600D">
      <w:pPr>
        <w:spacing w:after="0"/>
        <w:ind w:left="360" w:firstLine="348"/>
        <w:jc w:val="both"/>
        <w:rPr>
          <w:rFonts w:ascii="Times New Roman" w:hAnsi="Times New Roman" w:cs="Times New Roman"/>
          <w:sz w:val="28"/>
          <w:szCs w:val="28"/>
        </w:rPr>
      </w:pP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 xml:space="preserve">К приоритетным направлениям политики Дичнянского сельсовета  Курчатовского района Курской области в области  ремонта и </w:t>
      </w:r>
      <w:r w:rsidRPr="00183AF6">
        <w:rPr>
          <w:rFonts w:ascii="Times New Roman" w:hAnsi="Times New Roman" w:cs="Times New Roman"/>
          <w:sz w:val="28"/>
          <w:szCs w:val="28"/>
        </w:rPr>
        <w:lastRenderedPageBreak/>
        <w:t>благоустройства территории Дичнянского сельсовета  Курчатовского района Курской области   относится:</w:t>
      </w: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Повышение качества жизни населения Дичнянского сельсовета  Курчатовского района Курской области.</w:t>
      </w:r>
    </w:p>
    <w:p w:rsidR="00183AF6" w:rsidRPr="00183AF6" w:rsidRDefault="00183AF6" w:rsidP="0047600D">
      <w:pPr>
        <w:spacing w:after="0"/>
        <w:ind w:left="360" w:firstLine="348"/>
        <w:jc w:val="both"/>
        <w:rPr>
          <w:rFonts w:ascii="Times New Roman" w:hAnsi="Times New Roman" w:cs="Times New Roman"/>
          <w:sz w:val="28"/>
          <w:szCs w:val="28"/>
        </w:rPr>
      </w:pP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 xml:space="preserve">Основной целью настоящей Программы является - повышение уровня благоустройства территорий Дичнянского сельсовета  Курчатовского района Курской области </w:t>
      </w: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 xml:space="preserve">  Основные задачи муниципальной программы, направленные на достижение вышеуказанных целей, заключаются в следующем:</w:t>
      </w: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 Повышение уровня благоустройства дворовых территорий Дичнянского сельсовета  Курчатовского района Курской области;</w:t>
      </w: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-Повышение уровня благоустройства муниципальных территорий общего пользования Дичнянского сельсовета  Курчатовского района Курской области;</w:t>
      </w:r>
    </w:p>
    <w:p w:rsidR="00183AF6" w:rsidRPr="00183AF6" w:rsidRDefault="00183AF6" w:rsidP="0047600D">
      <w:pPr>
        <w:spacing w:after="0"/>
        <w:ind w:left="360" w:firstLine="348"/>
        <w:jc w:val="both"/>
        <w:rPr>
          <w:rFonts w:ascii="Times New Roman" w:hAnsi="Times New Roman" w:cs="Times New Roman"/>
          <w:sz w:val="28"/>
          <w:szCs w:val="28"/>
        </w:rPr>
      </w:pP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183AF6" w:rsidRPr="00183AF6" w:rsidRDefault="00183AF6" w:rsidP="0047600D">
      <w:pPr>
        <w:spacing w:after="0"/>
        <w:ind w:left="360" w:firstLine="348"/>
        <w:jc w:val="both"/>
        <w:rPr>
          <w:rFonts w:ascii="Times New Roman" w:hAnsi="Times New Roman" w:cs="Times New Roman"/>
          <w:sz w:val="28"/>
          <w:szCs w:val="28"/>
        </w:rPr>
      </w:pP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Целевые показатели (индикаторы) муниципальной программы</w:t>
      </w: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1.</w:t>
      </w:r>
      <w:r w:rsidRPr="00183AF6">
        <w:rPr>
          <w:rFonts w:ascii="Times New Roman" w:hAnsi="Times New Roman" w:cs="Times New Roman"/>
          <w:sz w:val="28"/>
          <w:szCs w:val="28"/>
        </w:rPr>
        <w:tab/>
        <w:t xml:space="preserve">Доля благоустройства дворовых территорий МКД от общего количества дворовых территорий МКД </w:t>
      </w:r>
      <w:proofErr w:type="gramStart"/>
      <w:r w:rsidRPr="00183AF6">
        <w:rPr>
          <w:rFonts w:ascii="Times New Roman" w:hAnsi="Times New Roman" w:cs="Times New Roman"/>
          <w:sz w:val="28"/>
          <w:szCs w:val="28"/>
        </w:rPr>
        <w:t>в</w:t>
      </w:r>
      <w:proofErr w:type="gramEnd"/>
      <w:r w:rsidRPr="00183AF6">
        <w:rPr>
          <w:rFonts w:ascii="Times New Roman" w:hAnsi="Times New Roman" w:cs="Times New Roman"/>
          <w:sz w:val="28"/>
          <w:szCs w:val="28"/>
        </w:rPr>
        <w:t xml:space="preserve"> с. Дичня, %;</w:t>
      </w: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2.</w:t>
      </w:r>
      <w:r w:rsidRPr="00183AF6">
        <w:rPr>
          <w:rFonts w:ascii="Times New Roman" w:hAnsi="Times New Roman" w:cs="Times New Roman"/>
          <w:sz w:val="28"/>
          <w:szCs w:val="28"/>
        </w:rPr>
        <w:tab/>
        <w:t xml:space="preserve">Доля благоустроенных муниципальных территорий общего пользования от общего количества таких территорий </w:t>
      </w:r>
      <w:proofErr w:type="gramStart"/>
      <w:r w:rsidRPr="00183AF6">
        <w:rPr>
          <w:rFonts w:ascii="Times New Roman" w:hAnsi="Times New Roman" w:cs="Times New Roman"/>
          <w:sz w:val="28"/>
          <w:szCs w:val="28"/>
        </w:rPr>
        <w:t>в</w:t>
      </w:r>
      <w:proofErr w:type="gramEnd"/>
      <w:r w:rsidRPr="00183AF6">
        <w:rPr>
          <w:rFonts w:ascii="Times New Roman" w:hAnsi="Times New Roman" w:cs="Times New Roman"/>
          <w:sz w:val="28"/>
          <w:szCs w:val="28"/>
        </w:rPr>
        <w:t xml:space="preserve"> с. Дичня,%.</w:t>
      </w:r>
    </w:p>
    <w:p w:rsidR="00183AF6" w:rsidRPr="00183AF6" w:rsidRDefault="00183AF6" w:rsidP="0047600D">
      <w:pPr>
        <w:spacing w:after="0"/>
        <w:ind w:left="360" w:firstLine="348"/>
        <w:jc w:val="both"/>
        <w:rPr>
          <w:rFonts w:ascii="Times New Roman" w:hAnsi="Times New Roman" w:cs="Times New Roman"/>
          <w:sz w:val="28"/>
          <w:szCs w:val="28"/>
        </w:rPr>
      </w:pP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 xml:space="preserve">     Реализация мероприятий программы будет способствовать достижению следующих ожидаемых результатов реализации программы:</w:t>
      </w:r>
    </w:p>
    <w:p w:rsidR="00183AF6" w:rsidRPr="00183AF6" w:rsidRDefault="00183AF6" w:rsidP="0047600D">
      <w:pPr>
        <w:spacing w:after="0"/>
        <w:ind w:left="360" w:firstLine="348"/>
        <w:jc w:val="both"/>
        <w:rPr>
          <w:rFonts w:ascii="Times New Roman" w:hAnsi="Times New Roman" w:cs="Times New Roman"/>
          <w:sz w:val="28"/>
          <w:szCs w:val="28"/>
        </w:rPr>
      </w:pP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1.</w:t>
      </w:r>
      <w:r w:rsidRPr="00183AF6">
        <w:rPr>
          <w:rFonts w:ascii="Times New Roman" w:hAnsi="Times New Roman" w:cs="Times New Roman"/>
          <w:sz w:val="28"/>
          <w:szCs w:val="28"/>
        </w:rPr>
        <w:tab/>
        <w:t>Приведе</w:t>
      </w:r>
      <w:r w:rsidR="00DC520C">
        <w:rPr>
          <w:rFonts w:ascii="Times New Roman" w:hAnsi="Times New Roman" w:cs="Times New Roman"/>
          <w:sz w:val="28"/>
          <w:szCs w:val="28"/>
        </w:rPr>
        <w:t>ние в нормативное состояние _____</w:t>
      </w:r>
      <w:r w:rsidRPr="00183AF6">
        <w:rPr>
          <w:rFonts w:ascii="Times New Roman" w:hAnsi="Times New Roman" w:cs="Times New Roman"/>
          <w:sz w:val="28"/>
          <w:szCs w:val="28"/>
        </w:rPr>
        <w:t xml:space="preserve"> дворовых территорий площадью </w:t>
      </w:r>
      <w:r w:rsidR="00DC520C">
        <w:rPr>
          <w:rFonts w:ascii="Times New Roman" w:hAnsi="Times New Roman" w:cs="Times New Roman"/>
          <w:sz w:val="28"/>
          <w:szCs w:val="28"/>
        </w:rPr>
        <w:t>______</w:t>
      </w:r>
      <w:r w:rsidR="002638BF" w:rsidRPr="002638BF">
        <w:rPr>
          <w:rFonts w:ascii="Times New Roman" w:hAnsi="Times New Roman" w:cs="Times New Roman"/>
          <w:sz w:val="28"/>
          <w:szCs w:val="28"/>
        </w:rPr>
        <w:t xml:space="preserve"> </w:t>
      </w:r>
      <w:proofErr w:type="spellStart"/>
      <w:r w:rsidR="002638BF" w:rsidRPr="002638BF">
        <w:rPr>
          <w:rFonts w:ascii="Times New Roman" w:hAnsi="Times New Roman" w:cs="Times New Roman"/>
          <w:sz w:val="28"/>
          <w:szCs w:val="28"/>
        </w:rPr>
        <w:t>кв.м</w:t>
      </w:r>
      <w:proofErr w:type="spellEnd"/>
      <w:r w:rsidR="002638BF" w:rsidRPr="002638BF">
        <w:rPr>
          <w:rFonts w:ascii="Times New Roman" w:hAnsi="Times New Roman" w:cs="Times New Roman"/>
          <w:sz w:val="28"/>
          <w:szCs w:val="28"/>
        </w:rPr>
        <w:t>.</w:t>
      </w:r>
      <w:r w:rsidRPr="00183AF6">
        <w:rPr>
          <w:rFonts w:ascii="Times New Roman" w:hAnsi="Times New Roman" w:cs="Times New Roman"/>
          <w:sz w:val="28"/>
          <w:szCs w:val="28"/>
        </w:rPr>
        <w:t xml:space="preserve"> </w:t>
      </w:r>
      <w:proofErr w:type="spellStart"/>
      <w:r w:rsidRPr="00183AF6">
        <w:rPr>
          <w:rFonts w:ascii="Times New Roman" w:hAnsi="Times New Roman" w:cs="Times New Roman"/>
          <w:sz w:val="28"/>
          <w:szCs w:val="28"/>
        </w:rPr>
        <w:t>с</w:t>
      </w:r>
      <w:proofErr w:type="gramStart"/>
      <w:r w:rsidRPr="00183AF6">
        <w:rPr>
          <w:rFonts w:ascii="Times New Roman" w:hAnsi="Times New Roman" w:cs="Times New Roman"/>
          <w:sz w:val="28"/>
          <w:szCs w:val="28"/>
        </w:rPr>
        <w:t>.Д</w:t>
      </w:r>
      <w:proofErr w:type="gramEnd"/>
      <w:r w:rsidRPr="00183AF6">
        <w:rPr>
          <w:rFonts w:ascii="Times New Roman" w:hAnsi="Times New Roman" w:cs="Times New Roman"/>
          <w:sz w:val="28"/>
          <w:szCs w:val="28"/>
        </w:rPr>
        <w:t>ичня</w:t>
      </w:r>
      <w:proofErr w:type="spellEnd"/>
      <w:r w:rsidRPr="00183AF6">
        <w:rPr>
          <w:rFonts w:ascii="Times New Roman" w:hAnsi="Times New Roman" w:cs="Times New Roman"/>
          <w:sz w:val="28"/>
          <w:szCs w:val="28"/>
        </w:rPr>
        <w:t xml:space="preserve"> Дичнянского сельсовета  Курчатовского района Курской области,  доведение уровня благоустрой</w:t>
      </w:r>
      <w:r w:rsidR="00DC520C">
        <w:rPr>
          <w:rFonts w:ascii="Times New Roman" w:hAnsi="Times New Roman" w:cs="Times New Roman"/>
          <w:sz w:val="28"/>
          <w:szCs w:val="28"/>
        </w:rPr>
        <w:t>ства дворовых территорий до ______</w:t>
      </w:r>
      <w:r w:rsidRPr="00183AF6">
        <w:rPr>
          <w:rFonts w:ascii="Times New Roman" w:hAnsi="Times New Roman" w:cs="Times New Roman"/>
          <w:sz w:val="28"/>
          <w:szCs w:val="28"/>
        </w:rPr>
        <w:t>%;</w:t>
      </w: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t>2.</w:t>
      </w:r>
      <w:r w:rsidRPr="00183AF6">
        <w:rPr>
          <w:rFonts w:ascii="Times New Roman" w:hAnsi="Times New Roman" w:cs="Times New Roman"/>
          <w:sz w:val="28"/>
          <w:szCs w:val="28"/>
        </w:rPr>
        <w:tab/>
        <w:t xml:space="preserve">Приведение в нормативное состояние муниципальных территорий общего пользования площадью </w:t>
      </w:r>
      <w:r w:rsidR="00DC520C">
        <w:rPr>
          <w:rFonts w:ascii="Times New Roman" w:hAnsi="Times New Roman" w:cs="Times New Roman"/>
          <w:sz w:val="28"/>
          <w:szCs w:val="28"/>
        </w:rPr>
        <w:t>____</w:t>
      </w:r>
      <w:r w:rsidRPr="00183AF6">
        <w:rPr>
          <w:rFonts w:ascii="Times New Roman" w:hAnsi="Times New Roman" w:cs="Times New Roman"/>
          <w:sz w:val="28"/>
          <w:szCs w:val="28"/>
        </w:rPr>
        <w:t xml:space="preserve"> </w:t>
      </w:r>
      <w:proofErr w:type="spellStart"/>
      <w:r w:rsidRPr="00183AF6">
        <w:rPr>
          <w:rFonts w:ascii="Times New Roman" w:hAnsi="Times New Roman" w:cs="Times New Roman"/>
          <w:sz w:val="28"/>
          <w:szCs w:val="28"/>
        </w:rPr>
        <w:t>кв.м</w:t>
      </w:r>
      <w:proofErr w:type="spellEnd"/>
      <w:r w:rsidRPr="00183AF6">
        <w:rPr>
          <w:rFonts w:ascii="Times New Roman" w:hAnsi="Times New Roman" w:cs="Times New Roman"/>
          <w:sz w:val="28"/>
          <w:szCs w:val="28"/>
        </w:rPr>
        <w:t xml:space="preserve"> в </w:t>
      </w:r>
      <w:proofErr w:type="spellStart"/>
      <w:r w:rsidRPr="00183AF6">
        <w:rPr>
          <w:rFonts w:ascii="Times New Roman" w:hAnsi="Times New Roman" w:cs="Times New Roman"/>
          <w:sz w:val="28"/>
          <w:szCs w:val="28"/>
        </w:rPr>
        <w:t>с</w:t>
      </w:r>
      <w:proofErr w:type="gramStart"/>
      <w:r w:rsidRPr="00183AF6">
        <w:rPr>
          <w:rFonts w:ascii="Times New Roman" w:hAnsi="Times New Roman" w:cs="Times New Roman"/>
          <w:sz w:val="28"/>
          <w:szCs w:val="28"/>
        </w:rPr>
        <w:t>.Д</w:t>
      </w:r>
      <w:proofErr w:type="gramEnd"/>
      <w:r w:rsidRPr="00183AF6">
        <w:rPr>
          <w:rFonts w:ascii="Times New Roman" w:hAnsi="Times New Roman" w:cs="Times New Roman"/>
          <w:sz w:val="28"/>
          <w:szCs w:val="28"/>
        </w:rPr>
        <w:t>ичня</w:t>
      </w:r>
      <w:proofErr w:type="spellEnd"/>
      <w:r w:rsidRPr="00183AF6">
        <w:rPr>
          <w:rFonts w:ascii="Times New Roman" w:hAnsi="Times New Roman" w:cs="Times New Roman"/>
          <w:sz w:val="28"/>
          <w:szCs w:val="28"/>
        </w:rPr>
        <w:t xml:space="preserve"> Дичнянского сельсовета  Курчатовского района Курской области, доведение уровня   благоустройства терри</w:t>
      </w:r>
      <w:r w:rsidR="00DC520C">
        <w:rPr>
          <w:rFonts w:ascii="Times New Roman" w:hAnsi="Times New Roman" w:cs="Times New Roman"/>
          <w:sz w:val="28"/>
          <w:szCs w:val="28"/>
        </w:rPr>
        <w:t>торий общего пользования до ______</w:t>
      </w:r>
      <w:r w:rsidRPr="00183AF6">
        <w:rPr>
          <w:rFonts w:ascii="Times New Roman" w:hAnsi="Times New Roman" w:cs="Times New Roman"/>
          <w:sz w:val="28"/>
          <w:szCs w:val="28"/>
        </w:rPr>
        <w:t>%.</w:t>
      </w:r>
    </w:p>
    <w:p w:rsidR="00183AF6" w:rsidRPr="00183AF6" w:rsidRDefault="00183AF6" w:rsidP="0047600D">
      <w:pPr>
        <w:spacing w:after="0"/>
        <w:ind w:left="360" w:firstLine="348"/>
        <w:jc w:val="both"/>
        <w:rPr>
          <w:rFonts w:ascii="Times New Roman" w:hAnsi="Times New Roman" w:cs="Times New Roman"/>
          <w:sz w:val="28"/>
          <w:szCs w:val="28"/>
        </w:rPr>
      </w:pPr>
    </w:p>
    <w:p w:rsidR="00183AF6" w:rsidRPr="00183AF6" w:rsidRDefault="00183AF6" w:rsidP="0047600D">
      <w:pPr>
        <w:spacing w:after="0"/>
        <w:ind w:left="360" w:firstLine="348"/>
        <w:jc w:val="both"/>
        <w:rPr>
          <w:rFonts w:ascii="Times New Roman" w:hAnsi="Times New Roman" w:cs="Times New Roman"/>
          <w:sz w:val="28"/>
          <w:szCs w:val="28"/>
        </w:rPr>
      </w:pPr>
      <w:r w:rsidRPr="00183AF6">
        <w:rPr>
          <w:rFonts w:ascii="Times New Roman" w:hAnsi="Times New Roman" w:cs="Times New Roman"/>
          <w:sz w:val="28"/>
          <w:szCs w:val="28"/>
        </w:rPr>
        <w:lastRenderedPageBreak/>
        <w:t>С</w:t>
      </w:r>
      <w:r w:rsidR="00DC520C">
        <w:rPr>
          <w:rFonts w:ascii="Times New Roman" w:hAnsi="Times New Roman" w:cs="Times New Roman"/>
          <w:sz w:val="28"/>
          <w:szCs w:val="28"/>
        </w:rPr>
        <w:t>роки реализации программы – 2018-2022</w:t>
      </w:r>
      <w:r w:rsidRPr="00183AF6">
        <w:rPr>
          <w:rFonts w:ascii="Times New Roman" w:hAnsi="Times New Roman" w:cs="Times New Roman"/>
          <w:sz w:val="28"/>
          <w:szCs w:val="28"/>
        </w:rPr>
        <w:t xml:space="preserve"> год</w:t>
      </w:r>
      <w:r w:rsidR="00DC520C">
        <w:rPr>
          <w:rFonts w:ascii="Times New Roman" w:hAnsi="Times New Roman" w:cs="Times New Roman"/>
          <w:sz w:val="28"/>
          <w:szCs w:val="28"/>
        </w:rPr>
        <w:t>ы</w:t>
      </w:r>
      <w:r w:rsidRPr="00183AF6">
        <w:rPr>
          <w:rFonts w:ascii="Times New Roman" w:hAnsi="Times New Roman" w:cs="Times New Roman"/>
          <w:sz w:val="28"/>
          <w:szCs w:val="28"/>
        </w:rPr>
        <w:t xml:space="preserve">, программа реализуется в </w:t>
      </w:r>
      <w:r w:rsidR="00DC520C">
        <w:rPr>
          <w:rFonts w:ascii="Times New Roman" w:hAnsi="Times New Roman" w:cs="Times New Roman"/>
          <w:sz w:val="28"/>
          <w:szCs w:val="28"/>
        </w:rPr>
        <w:t xml:space="preserve">несколько </w:t>
      </w:r>
      <w:r w:rsidRPr="00183AF6">
        <w:rPr>
          <w:rFonts w:ascii="Times New Roman" w:hAnsi="Times New Roman" w:cs="Times New Roman"/>
          <w:sz w:val="28"/>
          <w:szCs w:val="28"/>
        </w:rPr>
        <w:t>этап</w:t>
      </w:r>
      <w:r w:rsidR="00DC520C">
        <w:rPr>
          <w:rFonts w:ascii="Times New Roman" w:hAnsi="Times New Roman" w:cs="Times New Roman"/>
          <w:sz w:val="28"/>
          <w:szCs w:val="28"/>
        </w:rPr>
        <w:t>ов.</w:t>
      </w:r>
    </w:p>
    <w:p w:rsidR="00183AF6" w:rsidRPr="00183AF6" w:rsidRDefault="00183AF6" w:rsidP="0047600D">
      <w:pPr>
        <w:spacing w:after="0"/>
        <w:ind w:left="360" w:firstLine="348"/>
        <w:jc w:val="both"/>
        <w:rPr>
          <w:rFonts w:ascii="Times New Roman" w:hAnsi="Times New Roman" w:cs="Times New Roman"/>
          <w:sz w:val="28"/>
          <w:szCs w:val="28"/>
        </w:rPr>
      </w:pPr>
    </w:p>
    <w:p w:rsidR="0047600D" w:rsidRDefault="0047600D" w:rsidP="00183AF6">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8"/>
          <w:szCs w:val="28"/>
          <w:lang w:eastAsia="ru-RU"/>
        </w:rPr>
      </w:pPr>
    </w:p>
    <w:p w:rsidR="0047600D" w:rsidRDefault="0047600D" w:rsidP="00183AF6">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8"/>
          <w:szCs w:val="28"/>
          <w:lang w:eastAsia="ru-RU"/>
        </w:rPr>
      </w:pPr>
      <w:r w:rsidRPr="00183AF6">
        <w:rPr>
          <w:rFonts w:ascii="Times New Roman" w:eastAsia="Times New Roman" w:hAnsi="Times New Roman" w:cs="Times New Roman"/>
          <w:b/>
          <w:sz w:val="28"/>
          <w:szCs w:val="28"/>
          <w:lang w:eastAsia="ru-RU"/>
        </w:rPr>
        <w:t>3. Сведения о показателях и индикаторах муниципальной программы</w:t>
      </w:r>
    </w:p>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Состав показателей и индикаторов муниципальной программы определен исходя </w:t>
      </w:r>
      <w:proofErr w:type="gramStart"/>
      <w:r w:rsidRPr="00183AF6">
        <w:rPr>
          <w:rFonts w:ascii="Times New Roman" w:eastAsia="Times New Roman" w:hAnsi="Times New Roman" w:cs="Times New Roman"/>
          <w:sz w:val="28"/>
          <w:szCs w:val="28"/>
          <w:lang w:eastAsia="ru-RU"/>
        </w:rPr>
        <w:t>из</w:t>
      </w:r>
      <w:proofErr w:type="gramEnd"/>
      <w:r w:rsidRPr="00183AF6">
        <w:rPr>
          <w:rFonts w:ascii="Times New Roman" w:eastAsia="Times New Roman" w:hAnsi="Times New Roman" w:cs="Times New Roman"/>
          <w:sz w:val="28"/>
          <w:szCs w:val="28"/>
          <w:lang w:eastAsia="ru-RU"/>
        </w:rPr>
        <w:t>:</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-наблюдаемости значений показателей и индикаторов в течение срока реализации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-охвата всех наиболее значимых результатов выполнения основных мероприятий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сферы благоустройства.</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183AF6" w:rsidRPr="00183AF6"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Целевые показатели (индикаторы) программы рассчитываются </w:t>
      </w:r>
      <w:proofErr w:type="gramStart"/>
      <w:r w:rsidRPr="00183AF6">
        <w:rPr>
          <w:rFonts w:ascii="Times New Roman" w:eastAsia="Times New Roman" w:hAnsi="Times New Roman" w:cs="Times New Roman"/>
          <w:sz w:val="28"/>
          <w:szCs w:val="28"/>
          <w:lang w:eastAsia="ru-RU"/>
        </w:rPr>
        <w:t>в</w:t>
      </w:r>
      <w:proofErr w:type="gramEnd"/>
      <w:r w:rsidRPr="00183AF6">
        <w:rPr>
          <w:rFonts w:ascii="Times New Roman" w:eastAsia="Times New Roman" w:hAnsi="Times New Roman" w:cs="Times New Roman"/>
          <w:sz w:val="28"/>
          <w:szCs w:val="28"/>
          <w:lang w:eastAsia="ru-RU"/>
        </w:rPr>
        <w:t xml:space="preserve"> % и соответствуют </w:t>
      </w:r>
      <w:proofErr w:type="gramStart"/>
      <w:r w:rsidRPr="00183AF6">
        <w:rPr>
          <w:rFonts w:ascii="Times New Roman" w:eastAsia="Times New Roman" w:hAnsi="Times New Roman" w:cs="Times New Roman"/>
          <w:sz w:val="28"/>
          <w:szCs w:val="28"/>
          <w:lang w:eastAsia="ru-RU"/>
        </w:rPr>
        <w:t>приоритетам</w:t>
      </w:r>
      <w:proofErr w:type="gramEnd"/>
      <w:r w:rsidRPr="00183AF6">
        <w:rPr>
          <w:rFonts w:ascii="Times New Roman" w:eastAsia="Times New Roman" w:hAnsi="Times New Roman" w:cs="Times New Roman"/>
          <w:sz w:val="28"/>
          <w:szCs w:val="28"/>
          <w:lang w:eastAsia="ru-RU"/>
        </w:rPr>
        <w:t xml:space="preserve">, целям и задачам программы. </w:t>
      </w:r>
    </w:p>
    <w:p w:rsidR="00183AF6" w:rsidRPr="00183AF6" w:rsidRDefault="00183AF6" w:rsidP="00183AF6">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83AF6">
        <w:rPr>
          <w:rFonts w:ascii="Times New Roman" w:eastAsia="Times New Roman" w:hAnsi="Times New Roman" w:cs="Times New Roman"/>
          <w:sz w:val="28"/>
          <w:szCs w:val="28"/>
          <w:lang w:eastAsia="ru-RU"/>
        </w:rPr>
        <w:t>Сведения о показателях (индикаторах) муниципальной программы и их значениях указываются в приложении N 1 к муниципальной программе «</w:t>
      </w:r>
      <w:r w:rsidRPr="00183AF6">
        <w:rPr>
          <w:rFonts w:ascii="Times New Roman" w:eastAsia="Times New Roman" w:hAnsi="Times New Roman" w:cs="Times New Roman"/>
          <w:bCs/>
          <w:sz w:val="28"/>
          <w:szCs w:val="28"/>
          <w:lang w:eastAsia="ru-RU"/>
        </w:rPr>
        <w:t>Формирования современной городской среды на территории муниципального образования « Дичнянский сельсовет»  Курчатовского</w:t>
      </w:r>
      <w:r w:rsidR="00DC520C">
        <w:rPr>
          <w:rFonts w:ascii="Times New Roman" w:eastAsia="Times New Roman" w:hAnsi="Times New Roman" w:cs="Times New Roman"/>
          <w:bCs/>
          <w:sz w:val="28"/>
          <w:szCs w:val="28"/>
          <w:lang w:eastAsia="ru-RU"/>
        </w:rPr>
        <w:t xml:space="preserve"> района Курской области» на 2018-2022</w:t>
      </w:r>
      <w:r w:rsidRPr="00183AF6">
        <w:rPr>
          <w:rFonts w:ascii="Times New Roman" w:eastAsia="Times New Roman" w:hAnsi="Times New Roman" w:cs="Times New Roman"/>
          <w:bCs/>
          <w:sz w:val="28"/>
          <w:szCs w:val="28"/>
          <w:lang w:eastAsia="ru-RU"/>
        </w:rPr>
        <w:t xml:space="preserve"> год</w:t>
      </w:r>
      <w:r w:rsidR="00DC520C">
        <w:rPr>
          <w:rFonts w:ascii="Times New Roman" w:eastAsia="Times New Roman" w:hAnsi="Times New Roman" w:cs="Times New Roman"/>
          <w:bCs/>
          <w:sz w:val="28"/>
          <w:szCs w:val="28"/>
          <w:lang w:eastAsia="ru-RU"/>
        </w:rPr>
        <w:t>ы</w:t>
      </w:r>
      <w:r w:rsidRPr="00183AF6">
        <w:rPr>
          <w:rFonts w:ascii="Times New Roman" w:eastAsia="Times New Roman" w:hAnsi="Times New Roman" w:cs="Times New Roman"/>
          <w:bCs/>
          <w:sz w:val="28"/>
          <w:szCs w:val="28"/>
          <w:lang w:eastAsia="ru-RU"/>
        </w:rPr>
        <w:t>.</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before="100" w:beforeAutospacing="1" w:after="100" w:afterAutospacing="1" w:line="240" w:lineRule="auto"/>
        <w:ind w:firstLine="720"/>
        <w:jc w:val="center"/>
        <w:outlineLvl w:val="2"/>
        <w:rPr>
          <w:rFonts w:ascii="Times New Roman" w:eastAsia="Times New Roman" w:hAnsi="Times New Roman" w:cs="Times New Roman"/>
          <w:b/>
          <w:bCs/>
          <w:sz w:val="28"/>
          <w:szCs w:val="28"/>
          <w:lang w:eastAsia="ru-RU"/>
        </w:rPr>
      </w:pPr>
    </w:p>
    <w:p w:rsidR="00183AF6" w:rsidRPr="00183AF6" w:rsidRDefault="00183AF6" w:rsidP="00183AF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8"/>
          <w:szCs w:val="28"/>
          <w:lang w:eastAsia="ru-RU"/>
        </w:rPr>
      </w:pPr>
      <w:r w:rsidRPr="00183AF6">
        <w:rPr>
          <w:rFonts w:ascii="Times New Roman" w:eastAsia="Times New Roman" w:hAnsi="Times New Roman" w:cs="Times New Roman"/>
          <w:b/>
          <w:sz w:val="28"/>
          <w:szCs w:val="28"/>
          <w:lang w:eastAsia="ru-RU"/>
        </w:rPr>
        <w:t xml:space="preserve">4. Обобщенная характеристика основных мероприятий муниципальной программы </w:t>
      </w:r>
    </w:p>
    <w:p w:rsidR="00183AF6" w:rsidRPr="00183AF6"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Достижение целевых индикаторов и показателей достигается путем реализации следующих основных мероприятий:</w:t>
      </w:r>
    </w:p>
    <w:p w:rsidR="00183AF6" w:rsidRPr="00183AF6"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b/>
          <w:sz w:val="28"/>
          <w:szCs w:val="28"/>
          <w:lang w:eastAsia="ru-RU"/>
        </w:rPr>
        <w:t xml:space="preserve">     основное мероприятие 1 «Благоустройство дворовых территорий». </w:t>
      </w:r>
      <w:r w:rsidRPr="00183AF6">
        <w:rPr>
          <w:rFonts w:ascii="Times New Roman" w:eastAsia="Times New Roman" w:hAnsi="Times New Roman" w:cs="Times New Roman"/>
          <w:sz w:val="28"/>
          <w:szCs w:val="28"/>
          <w:lang w:eastAsia="ru-RU"/>
        </w:rPr>
        <w:t xml:space="preserve">В данное мероприятие </w:t>
      </w:r>
      <w:proofErr w:type="gramStart"/>
      <w:r w:rsidRPr="00183AF6">
        <w:rPr>
          <w:rFonts w:ascii="Times New Roman" w:eastAsia="Times New Roman" w:hAnsi="Times New Roman" w:cs="Times New Roman"/>
          <w:sz w:val="28"/>
          <w:szCs w:val="28"/>
          <w:lang w:eastAsia="ru-RU"/>
        </w:rPr>
        <w:t>включены</w:t>
      </w:r>
      <w:proofErr w:type="gramEnd"/>
      <w:r w:rsidRPr="00183AF6">
        <w:rPr>
          <w:rFonts w:ascii="Times New Roman" w:eastAsia="Times New Roman" w:hAnsi="Times New Roman" w:cs="Times New Roman"/>
          <w:sz w:val="28"/>
          <w:szCs w:val="28"/>
          <w:lang w:eastAsia="ru-RU"/>
        </w:rPr>
        <w:t xml:space="preserve">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w:t>
      </w:r>
      <w:r w:rsidRPr="00183AF6">
        <w:rPr>
          <w:rFonts w:ascii="Times New Roman" w:eastAsia="Times New Roman" w:hAnsi="Times New Roman" w:cs="Times New Roman"/>
          <w:sz w:val="28"/>
          <w:szCs w:val="28"/>
          <w:lang w:eastAsia="ru-RU"/>
        </w:rPr>
        <w:lastRenderedPageBreak/>
        <w:t>детских (спортивных) площадок, автомобильных парковок и озеленение территорий).</w:t>
      </w:r>
    </w:p>
    <w:p w:rsidR="00183AF6" w:rsidRPr="00183AF6"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Адресный перечень многоквартирных домов, дворовые территории которых отобраны и</w:t>
      </w:r>
      <w:r w:rsidR="008D53A5">
        <w:rPr>
          <w:rFonts w:ascii="Times New Roman" w:eastAsia="Times New Roman" w:hAnsi="Times New Roman" w:cs="Times New Roman"/>
          <w:sz w:val="28"/>
          <w:szCs w:val="28"/>
          <w:lang w:eastAsia="ru-RU"/>
        </w:rPr>
        <w:t xml:space="preserve"> подлежат благоустройству в 2018-2022 годы</w:t>
      </w:r>
      <w:r w:rsidRPr="00183AF6">
        <w:rPr>
          <w:rFonts w:ascii="Times New Roman" w:eastAsia="Times New Roman" w:hAnsi="Times New Roman" w:cs="Times New Roman"/>
          <w:sz w:val="28"/>
          <w:szCs w:val="28"/>
          <w:lang w:eastAsia="ru-RU"/>
        </w:rPr>
        <w:t>, приведен в приложении №5 к настоящей муниципальной программе.</w:t>
      </w:r>
    </w:p>
    <w:p w:rsidR="00183AF6" w:rsidRPr="00183AF6"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b/>
          <w:sz w:val="28"/>
          <w:szCs w:val="28"/>
          <w:lang w:eastAsia="ru-RU"/>
        </w:rPr>
        <w:t xml:space="preserve">     основное мероприятие 2 «Благоустройство общественных территорий». </w:t>
      </w:r>
      <w:r w:rsidRPr="00183AF6">
        <w:rPr>
          <w:rFonts w:ascii="Times New Roman" w:eastAsia="Times New Roman" w:hAnsi="Times New Roman" w:cs="Times New Roman"/>
          <w:sz w:val="28"/>
          <w:szCs w:val="28"/>
          <w:lang w:eastAsia="ru-RU"/>
        </w:rPr>
        <w:t>В рамках данного мероприятия могут быть реализованы следующие виды проектов и территорий:</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благоустройство парков, скверов, бульваров,</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устройство освещения улицы, парка, сквера, бульваров,</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благоустройство набережной,</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благоустройство места для купания (пляжа),</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устройство или реконструкция детской площадки,</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благоустройство территории возле общественного здания (Дом культуры, библиотека и т.д.),</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благоустройство территории вокруг памятника,</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реконструкция пешеходных зон (тротуаров) с обустройством зон отдыха (лавочек и пр.) на конкретной улице;</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обустройство родников,</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очистка водоемов,</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благоустройство пустырей, </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благоустройство центральных площадей,</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благоустройство или реконструкция муниципальных рынков, </w:t>
      </w:r>
    </w:p>
    <w:p w:rsidR="00183AF6" w:rsidRPr="00183AF6"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иные объекты.</w:t>
      </w:r>
    </w:p>
    <w:p w:rsidR="00183AF6" w:rsidRPr="00183AF6" w:rsidRDefault="00183AF6" w:rsidP="00183AF6">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proofErr w:type="gramStart"/>
      <w:r w:rsidRPr="00183AF6">
        <w:rPr>
          <w:rFonts w:ascii="Times New Roman" w:eastAsia="Times New Roman" w:hAnsi="Times New Roman" w:cs="Times New Roman"/>
          <w:sz w:val="28"/>
          <w:szCs w:val="28"/>
          <w:lang w:eastAsia="ru-RU"/>
        </w:rPr>
        <w:t>Перечень общественных территорий, п</w:t>
      </w:r>
      <w:r w:rsidR="008D53A5">
        <w:rPr>
          <w:rFonts w:ascii="Times New Roman" w:eastAsia="Times New Roman" w:hAnsi="Times New Roman" w:cs="Times New Roman"/>
          <w:sz w:val="28"/>
          <w:szCs w:val="28"/>
          <w:lang w:eastAsia="ru-RU"/>
        </w:rPr>
        <w:t>одлежащих благоустройству в 2018-2022 годы</w:t>
      </w:r>
      <w:r w:rsidRPr="00183AF6">
        <w:rPr>
          <w:rFonts w:ascii="Times New Roman" w:eastAsia="Times New Roman" w:hAnsi="Times New Roman" w:cs="Times New Roman"/>
          <w:sz w:val="28"/>
          <w:szCs w:val="28"/>
          <w:lang w:eastAsia="ru-RU"/>
        </w:rPr>
        <w:t>,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w:t>
      </w:r>
      <w:r w:rsidR="008D53A5">
        <w:rPr>
          <w:rFonts w:ascii="Times New Roman" w:eastAsia="Times New Roman" w:hAnsi="Times New Roman" w:cs="Times New Roman"/>
          <w:sz w:val="28"/>
          <w:szCs w:val="28"/>
          <w:lang w:eastAsia="ru-RU"/>
        </w:rPr>
        <w:t>на, подлежащие реализации в 2018-2022 годы</w:t>
      </w:r>
      <w:r w:rsidRPr="00183AF6">
        <w:rPr>
          <w:rFonts w:ascii="Times New Roman" w:eastAsia="Times New Roman" w:hAnsi="Times New Roman" w:cs="Times New Roman"/>
          <w:sz w:val="28"/>
          <w:szCs w:val="28"/>
          <w:lang w:eastAsia="ru-RU"/>
        </w:rPr>
        <w:t xml:space="preserve"> приведен в приложении №6 к муниципальной программе.</w:t>
      </w:r>
      <w:proofErr w:type="gramEnd"/>
    </w:p>
    <w:p w:rsidR="00183AF6" w:rsidRPr="00183AF6"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hyperlink r:id="rId6" w:anchor="Par1815" w:history="1">
        <w:r w:rsidRPr="00183AF6">
          <w:rPr>
            <w:rFonts w:ascii="Times New Roman" w:eastAsia="Times New Roman" w:hAnsi="Times New Roman" w:cs="Times New Roman"/>
            <w:sz w:val="28"/>
            <w:szCs w:val="28"/>
            <w:lang w:eastAsia="ru-RU"/>
          </w:rPr>
          <w:t>Перечень</w:t>
        </w:r>
      </w:hyperlink>
      <w:r w:rsidRPr="00183AF6">
        <w:rPr>
          <w:rFonts w:ascii="Times New Roman" w:eastAsia="Times New Roman" w:hAnsi="Times New Roman" w:cs="Times New Roman"/>
          <w:sz w:val="28"/>
          <w:szCs w:val="28"/>
          <w:lang w:eastAsia="ru-RU"/>
        </w:rPr>
        <w:t xml:space="preserve"> основных мероприятий программы приведен в приложении №2 к муниципальной программе.</w:t>
      </w:r>
    </w:p>
    <w:p w:rsidR="00183AF6" w:rsidRPr="00183AF6" w:rsidRDefault="00183AF6" w:rsidP="00183AF6">
      <w:pPr>
        <w:widowControl w:val="0"/>
        <w:autoSpaceDE w:val="0"/>
        <w:autoSpaceDN w:val="0"/>
        <w:adjustRightInd w:val="0"/>
        <w:spacing w:after="0" w:line="240" w:lineRule="auto"/>
        <w:ind w:left="709"/>
        <w:jc w:val="both"/>
        <w:rPr>
          <w:rFonts w:ascii="Times New Roman" w:hAnsi="Times New Roman" w:cs="Times New Roman"/>
          <w:sz w:val="28"/>
          <w:szCs w:val="28"/>
        </w:rPr>
      </w:pPr>
      <w:r w:rsidRPr="00183AF6">
        <w:rPr>
          <w:rFonts w:ascii="Times New Roman" w:hAnsi="Times New Roman" w:cs="Times New Roman"/>
          <w:sz w:val="28"/>
          <w:szCs w:val="28"/>
        </w:rPr>
        <w:t xml:space="preserve">    Для реализации мероприятий программы подготовлены следующие документы:</w:t>
      </w:r>
    </w:p>
    <w:p w:rsidR="00183AF6" w:rsidRPr="00183AF6"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83AF6">
        <w:rPr>
          <w:rFonts w:ascii="Times New Roman" w:hAnsi="Times New Roman" w:cs="Times New Roman"/>
          <w:sz w:val="28"/>
          <w:szCs w:val="28"/>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183AF6" w:rsidRPr="00183AF6"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83AF6">
        <w:rPr>
          <w:rFonts w:ascii="Times New Roman" w:hAnsi="Times New Roman" w:cs="Times New Roman"/>
          <w:sz w:val="28"/>
          <w:szCs w:val="28"/>
        </w:rPr>
        <w:t xml:space="preserve">- нормативная стоимость (единичные расценки) работ по </w:t>
      </w:r>
      <w:r w:rsidRPr="00183AF6">
        <w:rPr>
          <w:rFonts w:ascii="Times New Roman" w:hAnsi="Times New Roman" w:cs="Times New Roman"/>
          <w:sz w:val="28"/>
          <w:szCs w:val="28"/>
        </w:rPr>
        <w:lastRenderedPageBreak/>
        <w:t>благоустройству дворовых территорий, входящих в состав минимального и дополнительного перечней таких работ (приложения 9 к программе),</w:t>
      </w:r>
    </w:p>
    <w:p w:rsidR="00183AF6" w:rsidRPr="00183AF6"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183AF6">
        <w:rPr>
          <w:rFonts w:ascii="Times New Roman" w:hAnsi="Times New Roman" w:cs="Times New Roman"/>
          <w:sz w:val="28"/>
          <w:szCs w:val="28"/>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roofErr w:type="gramEnd"/>
    </w:p>
    <w:p w:rsidR="00183AF6" w:rsidRPr="00183AF6"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83AF6">
        <w:rPr>
          <w:rFonts w:ascii="Times New Roman" w:hAnsi="Times New Roman" w:cs="Times New Roman"/>
          <w:sz w:val="28"/>
          <w:szCs w:val="28"/>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183AF6">
        <w:rPr>
          <w:rFonts w:ascii="Times New Roman" w:hAnsi="Times New Roman" w:cs="Times New Roman"/>
          <w:sz w:val="28"/>
          <w:szCs w:val="28"/>
        </w:rPr>
        <w:t>включенных</w:t>
      </w:r>
      <w:proofErr w:type="gramEnd"/>
      <w:r w:rsidRPr="00183AF6">
        <w:rPr>
          <w:rFonts w:ascii="Times New Roman" w:hAnsi="Times New Roman" w:cs="Times New Roman"/>
          <w:sz w:val="28"/>
          <w:szCs w:val="28"/>
        </w:rPr>
        <w:t xml:space="preserve"> в</w:t>
      </w:r>
      <w:r w:rsidR="008D53A5">
        <w:rPr>
          <w:rFonts w:ascii="Times New Roman" w:hAnsi="Times New Roman" w:cs="Times New Roman"/>
          <w:sz w:val="28"/>
          <w:szCs w:val="28"/>
        </w:rPr>
        <w:t xml:space="preserve"> муниципальную программу на 2018-2022</w:t>
      </w:r>
      <w:r w:rsidRPr="00183AF6">
        <w:rPr>
          <w:rFonts w:ascii="Times New Roman" w:hAnsi="Times New Roman" w:cs="Times New Roman"/>
          <w:sz w:val="28"/>
          <w:szCs w:val="28"/>
        </w:rPr>
        <w:t xml:space="preserve"> год (приложение 11 к программе).</w:t>
      </w:r>
    </w:p>
    <w:p w:rsidR="00183AF6" w:rsidRPr="00183AF6" w:rsidRDefault="00183AF6" w:rsidP="00183AF6">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p>
    <w:p w:rsidR="00183AF6" w:rsidRPr="00183AF6" w:rsidRDefault="00183AF6" w:rsidP="00183AF6">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183AF6">
        <w:rPr>
          <w:rFonts w:ascii="Times New Roman" w:eastAsia="Times New Roman" w:hAnsi="Times New Roman" w:cs="Times New Roman"/>
          <w:b/>
          <w:bCs/>
          <w:sz w:val="28"/>
          <w:szCs w:val="28"/>
          <w:lang w:eastAsia="ru-RU"/>
        </w:rPr>
        <w:t xml:space="preserve">5. </w:t>
      </w:r>
      <w:proofErr w:type="gramStart"/>
      <w:r w:rsidRPr="00183AF6">
        <w:rPr>
          <w:rFonts w:ascii="Times New Roman" w:eastAsia="Times New Roman" w:hAnsi="Times New Roman" w:cs="Times New Roman"/>
          <w:b/>
          <w:bCs/>
          <w:sz w:val="28"/>
          <w:szCs w:val="28"/>
          <w:lang w:eastAsia="ru-RU"/>
        </w:rPr>
        <w:t>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программы</w:t>
      </w:r>
      <w:proofErr w:type="gramEnd"/>
    </w:p>
    <w:p w:rsidR="00183AF6" w:rsidRPr="00183AF6"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Выполнение муниципальных  заданий в рамках программы не предусмотрено.</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183AF6">
        <w:rPr>
          <w:rFonts w:ascii="Times New Roman" w:eastAsia="Times New Roman" w:hAnsi="Times New Roman" w:cs="Times New Roman"/>
          <w:b/>
          <w:bCs/>
          <w:sz w:val="28"/>
          <w:szCs w:val="28"/>
          <w:lang w:eastAsia="ru-RU"/>
        </w:rPr>
        <w:t>6.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программы</w:t>
      </w:r>
    </w:p>
    <w:p w:rsidR="00183AF6" w:rsidRPr="00183AF6"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br/>
        <w:t>     Предприятия и организации, а также государственные внебюджетные фонды в реализации муниципальной программы участия не принимают.</w:t>
      </w:r>
    </w:p>
    <w:p w:rsidR="00183AF6" w:rsidRPr="00183AF6" w:rsidRDefault="00183AF6"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8"/>
          <w:szCs w:val="28"/>
          <w:lang w:eastAsia="ru-RU"/>
        </w:rPr>
      </w:pPr>
      <w:r w:rsidRPr="00183AF6">
        <w:rPr>
          <w:rFonts w:ascii="Times New Roman" w:eastAsia="Times New Roman" w:hAnsi="Times New Roman" w:cs="Times New Roman"/>
          <w:b/>
          <w:sz w:val="28"/>
          <w:szCs w:val="28"/>
          <w:lang w:eastAsia="ru-RU"/>
        </w:rPr>
        <w:t>7. Обоснование выделения подпрограмм</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Default="00183AF6" w:rsidP="00C72A99">
      <w:pPr>
        <w:widowControl w:val="0"/>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Муниципальная программа не в</w:t>
      </w:r>
      <w:r w:rsidR="00C72A99">
        <w:rPr>
          <w:rFonts w:ascii="Times New Roman" w:eastAsia="Times New Roman" w:hAnsi="Times New Roman" w:cs="Times New Roman"/>
          <w:sz w:val="28"/>
          <w:szCs w:val="28"/>
          <w:lang w:eastAsia="ru-RU"/>
        </w:rPr>
        <w:t>ключает реализацию подпрограмм.</w:t>
      </w:r>
    </w:p>
    <w:p w:rsidR="00C72A99" w:rsidRPr="00C72A99" w:rsidRDefault="00C72A99" w:rsidP="00C72A99">
      <w:pPr>
        <w:widowControl w:val="0"/>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183AF6">
        <w:rPr>
          <w:rFonts w:ascii="Times New Roman" w:eastAsia="Times New Roman" w:hAnsi="Times New Roman" w:cs="Times New Roman"/>
          <w:b/>
          <w:bCs/>
          <w:sz w:val="28"/>
          <w:szCs w:val="28"/>
          <w:lang w:eastAsia="ru-RU"/>
        </w:rPr>
        <w:t>Обоснование объема финансовых ресурсов, необходимых для реализации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Финансирование мероприятий Программы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183AF6" w:rsidRPr="00183AF6" w:rsidRDefault="00183AF6" w:rsidP="00183AF6">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Сведения о средствах бюджета  Дичнянского сельсовета  </w:t>
      </w:r>
      <w:r w:rsidRPr="00183AF6">
        <w:rPr>
          <w:rFonts w:ascii="Times New Roman" w:eastAsia="Times New Roman" w:hAnsi="Times New Roman" w:cs="Times New Roman"/>
          <w:sz w:val="28"/>
          <w:szCs w:val="28"/>
          <w:lang w:eastAsia="ru-RU"/>
        </w:rPr>
        <w:lastRenderedPageBreak/>
        <w:t>Курчатовского района Курской области, направляемых на реализацию программы, указаны в приложении №3 к Программе.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программы  Дичнянского сельсовета  Курчатовского района Курской области «Формирование совре</w:t>
      </w:r>
      <w:r w:rsidR="008D53A5">
        <w:rPr>
          <w:rFonts w:ascii="Times New Roman" w:eastAsia="Times New Roman" w:hAnsi="Times New Roman" w:cs="Times New Roman"/>
          <w:sz w:val="28"/>
          <w:szCs w:val="28"/>
          <w:lang w:eastAsia="ru-RU"/>
        </w:rPr>
        <w:t xml:space="preserve">менной городской среды» на 2018-2022 </w:t>
      </w:r>
      <w:r w:rsidRPr="00183AF6">
        <w:rPr>
          <w:rFonts w:ascii="Times New Roman" w:eastAsia="Times New Roman" w:hAnsi="Times New Roman" w:cs="Times New Roman"/>
          <w:sz w:val="28"/>
          <w:szCs w:val="28"/>
          <w:lang w:eastAsia="ru-RU"/>
        </w:rPr>
        <w:t>год</w:t>
      </w:r>
      <w:r w:rsidR="008D53A5">
        <w:rPr>
          <w:rFonts w:ascii="Times New Roman" w:eastAsia="Times New Roman" w:hAnsi="Times New Roman" w:cs="Times New Roman"/>
          <w:sz w:val="28"/>
          <w:szCs w:val="28"/>
          <w:lang w:eastAsia="ru-RU"/>
        </w:rPr>
        <w:t>ы</w:t>
      </w:r>
      <w:r w:rsidRPr="00183AF6">
        <w:rPr>
          <w:rFonts w:ascii="Times New Roman" w:eastAsia="Times New Roman" w:hAnsi="Times New Roman" w:cs="Times New Roman"/>
          <w:sz w:val="28"/>
          <w:szCs w:val="28"/>
          <w:lang w:eastAsia="ru-RU"/>
        </w:rPr>
        <w:t xml:space="preserve"> указаны в приложении №4 к Программе.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Общий объем средств, направленных на реализацию муниципальной прогр</w:t>
      </w:r>
      <w:r w:rsidR="008D53A5">
        <w:rPr>
          <w:rFonts w:ascii="Times New Roman" w:eastAsia="Times New Roman" w:hAnsi="Times New Roman" w:cs="Times New Roman"/>
          <w:sz w:val="28"/>
          <w:szCs w:val="28"/>
          <w:lang w:eastAsia="ru-RU"/>
        </w:rPr>
        <w:t>аммы в 2018-2022 годы</w:t>
      </w:r>
      <w:r w:rsidRPr="002638BF">
        <w:rPr>
          <w:rFonts w:ascii="Times New Roman" w:eastAsia="Times New Roman" w:hAnsi="Times New Roman" w:cs="Times New Roman"/>
          <w:sz w:val="28"/>
          <w:szCs w:val="28"/>
          <w:lang w:eastAsia="ru-RU"/>
        </w:rPr>
        <w:t xml:space="preserve"> составит </w:t>
      </w:r>
      <w:r w:rsidR="008D53A5">
        <w:rPr>
          <w:rFonts w:ascii="Times New Roman" w:eastAsia="Times New Roman" w:hAnsi="Times New Roman" w:cs="Times New Roman"/>
          <w:sz w:val="28"/>
          <w:szCs w:val="28"/>
          <w:lang w:eastAsia="ru-RU"/>
        </w:rPr>
        <w:t>______________</w:t>
      </w:r>
      <w:r w:rsidRPr="00183AF6">
        <w:rPr>
          <w:rFonts w:ascii="Times New Roman" w:eastAsia="Times New Roman" w:hAnsi="Times New Roman" w:cs="Times New Roman"/>
          <w:sz w:val="28"/>
          <w:szCs w:val="28"/>
          <w:lang w:eastAsia="ru-RU"/>
        </w:rPr>
        <w:t>рублей, из них:</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-сред</w:t>
      </w:r>
      <w:r w:rsidRPr="002638BF">
        <w:rPr>
          <w:rFonts w:ascii="Times New Roman" w:eastAsia="Times New Roman" w:hAnsi="Times New Roman" w:cs="Times New Roman"/>
          <w:sz w:val="28"/>
          <w:szCs w:val="28"/>
          <w:lang w:eastAsia="ru-RU"/>
        </w:rPr>
        <w:t xml:space="preserve">ства федерального бюджета </w:t>
      </w:r>
      <w:r w:rsidR="008D53A5">
        <w:rPr>
          <w:rFonts w:ascii="Times New Roman" w:eastAsia="Times New Roman" w:hAnsi="Times New Roman" w:cs="Times New Roman"/>
          <w:sz w:val="28"/>
          <w:szCs w:val="28"/>
          <w:lang w:eastAsia="ru-RU"/>
        </w:rPr>
        <w:t>_____________</w:t>
      </w:r>
      <w:r w:rsidRPr="00183AF6">
        <w:rPr>
          <w:rFonts w:ascii="Times New Roman" w:eastAsia="Times New Roman" w:hAnsi="Times New Roman" w:cs="Times New Roman"/>
          <w:sz w:val="28"/>
          <w:szCs w:val="28"/>
          <w:lang w:eastAsia="ru-RU"/>
        </w:rPr>
        <w:t>рублей</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ср</w:t>
      </w:r>
      <w:r w:rsidRPr="002638BF">
        <w:rPr>
          <w:rFonts w:ascii="Times New Roman" w:eastAsia="Times New Roman" w:hAnsi="Times New Roman" w:cs="Times New Roman"/>
          <w:sz w:val="28"/>
          <w:szCs w:val="28"/>
          <w:lang w:eastAsia="ru-RU"/>
        </w:rPr>
        <w:t xml:space="preserve">едства областного бюджета </w:t>
      </w:r>
      <w:r w:rsidR="008D53A5">
        <w:rPr>
          <w:rFonts w:ascii="Times New Roman" w:eastAsia="Times New Roman" w:hAnsi="Times New Roman" w:cs="Times New Roman"/>
          <w:sz w:val="28"/>
          <w:szCs w:val="28"/>
          <w:lang w:eastAsia="ru-RU"/>
        </w:rPr>
        <w:t>______________</w:t>
      </w:r>
      <w:r w:rsidRPr="00183AF6">
        <w:rPr>
          <w:rFonts w:ascii="Times New Roman" w:eastAsia="Times New Roman" w:hAnsi="Times New Roman" w:cs="Times New Roman"/>
          <w:sz w:val="28"/>
          <w:szCs w:val="28"/>
          <w:lang w:eastAsia="ru-RU"/>
        </w:rPr>
        <w:t>рублей</w:t>
      </w:r>
    </w:p>
    <w:p w:rsidR="00183AF6" w:rsidRPr="00183AF6" w:rsidRDefault="008D53A5"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средства местного бюджета _______________</w:t>
      </w:r>
      <w:r w:rsidR="00183AF6" w:rsidRPr="00183AF6">
        <w:rPr>
          <w:rFonts w:ascii="Times New Roman" w:eastAsia="Times New Roman" w:hAnsi="Times New Roman" w:cs="Times New Roman"/>
          <w:sz w:val="28"/>
          <w:szCs w:val="28"/>
          <w:lang w:eastAsia="ru-RU"/>
        </w:rPr>
        <w:t xml:space="preserve">  рублей.</w:t>
      </w:r>
    </w:p>
    <w:p w:rsidR="00183AF6" w:rsidRPr="00183AF6" w:rsidRDefault="00183AF6" w:rsidP="00183AF6">
      <w:pPr>
        <w:widowControl w:val="0"/>
        <w:autoSpaceDE w:val="0"/>
        <w:autoSpaceDN w:val="0"/>
        <w:adjustRightInd w:val="0"/>
        <w:spacing w:after="0"/>
        <w:ind w:firstLine="709"/>
        <w:jc w:val="both"/>
        <w:rPr>
          <w:rFonts w:ascii="Times New Roman" w:hAnsi="Times New Roman" w:cs="Times New Roman"/>
          <w:b/>
          <w:bCs/>
          <w:sz w:val="28"/>
          <w:szCs w:val="28"/>
        </w:rPr>
      </w:pPr>
    </w:p>
    <w:p w:rsidR="00183AF6" w:rsidRPr="00183AF6" w:rsidRDefault="00183AF6"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8"/>
          <w:szCs w:val="28"/>
          <w:lang w:eastAsia="ru-RU"/>
        </w:rPr>
      </w:pPr>
      <w:r w:rsidRPr="00183AF6">
        <w:rPr>
          <w:rFonts w:ascii="Times New Roman" w:eastAsia="Times New Roman" w:hAnsi="Times New Roman" w:cs="Times New Roman"/>
          <w:b/>
          <w:sz w:val="28"/>
          <w:szCs w:val="28"/>
          <w:lang w:eastAsia="ru-RU"/>
        </w:rPr>
        <w:t xml:space="preserve">9. Оценка </w:t>
      </w:r>
      <w:proofErr w:type="gramStart"/>
      <w:r w:rsidRPr="00183AF6">
        <w:rPr>
          <w:rFonts w:ascii="Times New Roman" w:eastAsia="Times New Roman" w:hAnsi="Times New Roman" w:cs="Times New Roman"/>
          <w:b/>
          <w:sz w:val="28"/>
          <w:szCs w:val="28"/>
          <w:lang w:eastAsia="ru-RU"/>
        </w:rPr>
        <w:t>степени влияния выделения дополнительных объемов ресурсов</w:t>
      </w:r>
      <w:proofErr w:type="gramEnd"/>
      <w:r w:rsidRPr="00183AF6">
        <w:rPr>
          <w:rFonts w:ascii="Times New Roman" w:eastAsia="Times New Roman" w:hAnsi="Times New Roman" w:cs="Times New Roman"/>
          <w:b/>
          <w:sz w:val="28"/>
          <w:szCs w:val="28"/>
          <w:lang w:eastAsia="ru-RU"/>
        </w:rPr>
        <w:t xml:space="preserve"> на показатели (индикаторы)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Выделение дополнительных  объемов ресурсов позволит увеличить  объемы работ по благоустройству </w:t>
      </w:r>
    </w:p>
    <w:p w:rsidR="00183AF6" w:rsidRPr="00183AF6" w:rsidRDefault="00183AF6" w:rsidP="00183AF6">
      <w:pPr>
        <w:widowControl w:val="0"/>
        <w:autoSpaceDE w:val="0"/>
        <w:autoSpaceDN w:val="0"/>
        <w:adjustRightInd w:val="0"/>
        <w:spacing w:after="0"/>
        <w:ind w:firstLine="709"/>
        <w:jc w:val="both"/>
        <w:rPr>
          <w:rFonts w:ascii="Times New Roman" w:hAnsi="Times New Roman" w:cs="Times New Roman"/>
          <w:b/>
          <w:bCs/>
          <w:sz w:val="28"/>
          <w:szCs w:val="28"/>
        </w:rPr>
      </w:pPr>
    </w:p>
    <w:p w:rsidR="00183AF6" w:rsidRPr="00183AF6" w:rsidRDefault="00183AF6" w:rsidP="00183AF6">
      <w:pPr>
        <w:widowControl w:val="0"/>
        <w:autoSpaceDE w:val="0"/>
        <w:autoSpaceDN w:val="0"/>
        <w:adjustRightInd w:val="0"/>
        <w:spacing w:after="0"/>
        <w:ind w:firstLine="709"/>
        <w:jc w:val="both"/>
        <w:rPr>
          <w:rFonts w:ascii="Times New Roman" w:hAnsi="Times New Roman" w:cs="Times New Roman"/>
          <w:b/>
          <w:bCs/>
          <w:sz w:val="28"/>
          <w:szCs w:val="28"/>
        </w:rPr>
      </w:pPr>
    </w:p>
    <w:p w:rsidR="00183AF6" w:rsidRPr="00183AF6" w:rsidRDefault="00183AF6" w:rsidP="00183AF6">
      <w:pPr>
        <w:widowControl w:val="0"/>
        <w:autoSpaceDE w:val="0"/>
        <w:autoSpaceDN w:val="0"/>
        <w:adjustRightInd w:val="0"/>
        <w:spacing w:after="0"/>
        <w:ind w:firstLine="709"/>
        <w:jc w:val="both"/>
        <w:rPr>
          <w:rFonts w:ascii="Times New Roman" w:hAnsi="Times New Roman" w:cs="Times New Roman"/>
          <w:b/>
          <w:bCs/>
          <w:sz w:val="28"/>
          <w:szCs w:val="28"/>
        </w:rPr>
      </w:pPr>
      <w:r w:rsidRPr="00183AF6">
        <w:rPr>
          <w:rFonts w:ascii="Times New Roman" w:hAnsi="Times New Roman" w:cs="Times New Roman"/>
          <w:b/>
          <w:bCs/>
          <w:sz w:val="28"/>
          <w:szCs w:val="28"/>
        </w:rPr>
        <w:t>10. Анализ рисков реализации программы</w:t>
      </w:r>
    </w:p>
    <w:p w:rsidR="00183AF6" w:rsidRPr="00183AF6"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На основе анализа мероприятий, предлагаемых для реализации в рамках программы, выделены следующие риски ее реализации.</w:t>
      </w:r>
      <w:r w:rsidRPr="00183AF6">
        <w:rPr>
          <w:rFonts w:ascii="Times New Roman" w:eastAsia="Times New Roman" w:hAnsi="Times New Roman" w:cs="Times New Roman"/>
          <w:sz w:val="28"/>
          <w:szCs w:val="28"/>
          <w:lang w:eastAsia="ru-RU"/>
        </w:rPr>
        <w:br/>
        <w:t>   Финансовые риски, которые могут привести к снижению объемов финансирования 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183AF6" w:rsidRPr="00183AF6"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Операционные риски связаны с возможным несвоевременным внесением изменений в нормативную правовую базу и несвоевременным выполнением мероприятий программы.</w:t>
      </w:r>
      <w:r w:rsidRPr="00183AF6">
        <w:rPr>
          <w:rFonts w:ascii="Times New Roman" w:eastAsia="Times New Roman" w:hAnsi="Times New Roman" w:cs="Times New Roman"/>
          <w:sz w:val="28"/>
          <w:szCs w:val="28"/>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p>
    <w:p w:rsidR="00183AF6" w:rsidRPr="00183AF6"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br/>
        <w:t>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программы.</w:t>
      </w:r>
      <w:r w:rsidRPr="00183AF6">
        <w:rPr>
          <w:rFonts w:ascii="Times New Roman" w:eastAsia="Times New Roman" w:hAnsi="Times New Roman" w:cs="Times New Roman"/>
          <w:sz w:val="28"/>
          <w:szCs w:val="28"/>
          <w:lang w:eastAsia="ru-RU"/>
        </w:rPr>
        <w:br/>
        <w:t xml:space="preserve">     С целью управления информационными рисками в ходе реализации </w:t>
      </w:r>
      <w:r w:rsidRPr="00183AF6">
        <w:rPr>
          <w:rFonts w:ascii="Times New Roman" w:eastAsia="Times New Roman" w:hAnsi="Times New Roman" w:cs="Times New Roman"/>
          <w:sz w:val="28"/>
          <w:szCs w:val="28"/>
          <w:lang w:eastAsia="ru-RU"/>
        </w:rPr>
        <w:lastRenderedPageBreak/>
        <w:t>программы будет проводиться работа, направленная на:</w:t>
      </w:r>
      <w:r w:rsidRPr="00183AF6">
        <w:rPr>
          <w:rFonts w:ascii="Times New Roman" w:eastAsia="Times New Roman" w:hAnsi="Times New Roman" w:cs="Times New Roman"/>
          <w:sz w:val="28"/>
          <w:szCs w:val="28"/>
          <w:lang w:eastAsia="ru-RU"/>
        </w:rPr>
        <w:br/>
        <w:t>     </w:t>
      </w:r>
      <w:proofErr w:type="gramStart"/>
      <w:r w:rsidRPr="00183AF6">
        <w:rPr>
          <w:rFonts w:ascii="Times New Roman" w:eastAsia="Times New Roman" w:hAnsi="Times New Roman" w:cs="Times New Roman"/>
          <w:sz w:val="28"/>
          <w:szCs w:val="28"/>
          <w:lang w:eastAsia="ru-RU"/>
        </w:rPr>
        <w:t>-и</w:t>
      </w:r>
      <w:proofErr w:type="gramEnd"/>
      <w:r w:rsidRPr="00183AF6">
        <w:rPr>
          <w:rFonts w:ascii="Times New Roman" w:eastAsia="Times New Roman" w:hAnsi="Times New Roman" w:cs="Times New Roman"/>
          <w:sz w:val="28"/>
          <w:szCs w:val="28"/>
          <w:lang w:eastAsia="ru-RU"/>
        </w:rPr>
        <w:t>спользование статистических показателей, обеспечивающих объективность оценки хода и результатов реализации программы;</w:t>
      </w:r>
    </w:p>
    <w:p w:rsidR="00183AF6" w:rsidRPr="00183AF6"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-мониторинг и оценку исполнения целевых показателей (индикаторов) 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программы).</w:t>
      </w:r>
    </w:p>
    <w:p w:rsidR="00183AF6" w:rsidRPr="00C72A99" w:rsidRDefault="00183AF6" w:rsidP="00C72A99">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183AF6">
        <w:rPr>
          <w:rFonts w:ascii="Times New Roman" w:eastAsia="Times New Roman" w:hAnsi="Times New Roman" w:cs="Times New Roman"/>
          <w:sz w:val="28"/>
          <w:szCs w:val="28"/>
          <w:lang w:eastAsia="ru-RU"/>
        </w:rPr>
        <w:br/>
        <w:t>     </w:t>
      </w:r>
      <w:r w:rsidRPr="00183AF6">
        <w:rPr>
          <w:rFonts w:ascii="Times New Roman" w:eastAsia="Times New Roman" w:hAnsi="Times New Roman" w:cs="Times New Roman"/>
          <w:b/>
          <w:bCs/>
          <w:sz w:val="28"/>
          <w:szCs w:val="28"/>
          <w:lang w:eastAsia="ru-RU"/>
        </w:rPr>
        <w:t>11. Методика оценки эффект</w:t>
      </w:r>
      <w:r w:rsidR="00C72A99">
        <w:rPr>
          <w:rFonts w:ascii="Times New Roman" w:eastAsia="Times New Roman" w:hAnsi="Times New Roman" w:cs="Times New Roman"/>
          <w:b/>
          <w:bCs/>
          <w:sz w:val="28"/>
          <w:szCs w:val="28"/>
          <w:lang w:eastAsia="ru-RU"/>
        </w:rPr>
        <w:t>ивности муниципальной программы</w:t>
      </w:r>
      <w:r w:rsidRPr="00183AF6">
        <w:rPr>
          <w:rFonts w:ascii="Times New Roman" w:eastAsia="Times New Roman" w:hAnsi="Times New Roman" w:cs="Times New Roman"/>
          <w:sz w:val="28"/>
          <w:szCs w:val="28"/>
          <w:lang w:eastAsia="ru-RU"/>
        </w:rPr>
        <w:br/>
        <w:t>     </w:t>
      </w:r>
      <w:r w:rsidRPr="00183AF6">
        <w:rPr>
          <w:rFonts w:ascii="Times New Roman" w:eastAsia="Times New Roman" w:hAnsi="Times New Roman" w:cs="Times New Roman"/>
          <w:sz w:val="28"/>
          <w:szCs w:val="28"/>
          <w:lang w:eastAsia="ru-RU"/>
        </w:rPr>
        <w:tab/>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1) степень достижения запланированных результатов (достижения целей и решения задач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Степень достижения запланированных результатов по каждому показателю муниципальной программы производится по формуле: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proofErr w:type="spellStart"/>
      <w:proofErr w:type="gramStart"/>
      <w:r w:rsidRPr="00183AF6">
        <w:rPr>
          <w:rFonts w:ascii="Times New Roman" w:eastAsia="Times New Roman" w:hAnsi="Times New Roman" w:cs="Times New Roman"/>
          <w:sz w:val="28"/>
          <w:szCs w:val="28"/>
          <w:lang w:eastAsia="ru-RU"/>
        </w:rPr>
        <w:t>Т</w:t>
      </w:r>
      <w:proofErr w:type="gramEnd"/>
      <w:r w:rsidRPr="00183AF6">
        <w:rPr>
          <w:rFonts w:ascii="Times New Roman" w:eastAsia="Times New Roman" w:hAnsi="Times New Roman" w:cs="Times New Roman"/>
          <w:sz w:val="28"/>
          <w:szCs w:val="28"/>
          <w:lang w:eastAsia="ru-RU"/>
        </w:rPr>
        <w:t>fi</w:t>
      </w:r>
      <w:proofErr w:type="spellEnd"/>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proofErr w:type="spellStart"/>
      <w:r w:rsidRPr="00183AF6">
        <w:rPr>
          <w:rFonts w:ascii="Times New Roman" w:eastAsia="Times New Roman" w:hAnsi="Times New Roman" w:cs="Times New Roman"/>
          <w:sz w:val="28"/>
          <w:szCs w:val="28"/>
          <w:lang w:eastAsia="ru-RU"/>
        </w:rPr>
        <w:t>Е</w:t>
      </w:r>
      <w:proofErr w:type="gramStart"/>
      <w:r w:rsidRPr="00183AF6">
        <w:rPr>
          <w:rFonts w:ascii="Times New Roman" w:eastAsia="Times New Roman" w:hAnsi="Times New Roman" w:cs="Times New Roman"/>
          <w:sz w:val="28"/>
          <w:szCs w:val="28"/>
          <w:lang w:eastAsia="ru-RU"/>
        </w:rPr>
        <w:t>i</w:t>
      </w:r>
      <w:proofErr w:type="spellEnd"/>
      <w:proofErr w:type="gramEnd"/>
      <w:r w:rsidRPr="00183AF6">
        <w:rPr>
          <w:rFonts w:ascii="Times New Roman" w:eastAsia="Times New Roman" w:hAnsi="Times New Roman" w:cs="Times New Roman"/>
          <w:sz w:val="28"/>
          <w:szCs w:val="28"/>
          <w:lang w:eastAsia="ru-RU"/>
        </w:rPr>
        <w:t xml:space="preserve"> = --------- x 100%, где:</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lastRenderedPageBreak/>
        <w:t xml:space="preserve">                                  </w:t>
      </w:r>
      <w:proofErr w:type="spellStart"/>
      <w:proofErr w:type="gramStart"/>
      <w:r w:rsidRPr="00183AF6">
        <w:rPr>
          <w:rFonts w:ascii="Times New Roman" w:eastAsia="Times New Roman" w:hAnsi="Times New Roman" w:cs="Times New Roman"/>
          <w:sz w:val="28"/>
          <w:szCs w:val="28"/>
          <w:lang w:eastAsia="ru-RU"/>
        </w:rPr>
        <w:t>Т</w:t>
      </w:r>
      <w:proofErr w:type="gramEnd"/>
      <w:r w:rsidRPr="00183AF6">
        <w:rPr>
          <w:rFonts w:ascii="Times New Roman" w:eastAsia="Times New Roman" w:hAnsi="Times New Roman" w:cs="Times New Roman"/>
          <w:sz w:val="28"/>
          <w:szCs w:val="28"/>
          <w:lang w:eastAsia="ru-RU"/>
        </w:rPr>
        <w:t>pi</w:t>
      </w:r>
      <w:proofErr w:type="spellEnd"/>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183AF6">
        <w:rPr>
          <w:rFonts w:ascii="Times New Roman" w:eastAsia="Times New Roman" w:hAnsi="Times New Roman" w:cs="Times New Roman"/>
          <w:sz w:val="28"/>
          <w:szCs w:val="28"/>
          <w:lang w:eastAsia="ru-RU"/>
        </w:rPr>
        <w:t>Е</w:t>
      </w:r>
      <w:proofErr w:type="gramStart"/>
      <w:r w:rsidRPr="00183AF6">
        <w:rPr>
          <w:rFonts w:ascii="Times New Roman" w:eastAsia="Times New Roman" w:hAnsi="Times New Roman" w:cs="Times New Roman"/>
          <w:sz w:val="28"/>
          <w:szCs w:val="28"/>
          <w:lang w:eastAsia="ru-RU"/>
        </w:rPr>
        <w:t>i</w:t>
      </w:r>
      <w:proofErr w:type="spellEnd"/>
      <w:proofErr w:type="gramEnd"/>
      <w:r w:rsidRPr="00183AF6">
        <w:rPr>
          <w:rFonts w:ascii="Times New Roman" w:eastAsia="Times New Roman" w:hAnsi="Times New Roman" w:cs="Times New Roman"/>
          <w:sz w:val="28"/>
          <w:szCs w:val="28"/>
          <w:lang w:eastAsia="ru-RU"/>
        </w:rPr>
        <w:t xml:space="preserve"> - степень достижения i-показателя муниципальной программы (процентов);</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proofErr w:type="gramStart"/>
      <w:r w:rsidRPr="00183AF6">
        <w:rPr>
          <w:rFonts w:ascii="Times New Roman" w:eastAsia="Times New Roman" w:hAnsi="Times New Roman" w:cs="Times New Roman"/>
          <w:sz w:val="28"/>
          <w:szCs w:val="28"/>
          <w:lang w:eastAsia="ru-RU"/>
        </w:rPr>
        <w:t>Т</w:t>
      </w:r>
      <w:proofErr w:type="gramEnd"/>
      <w:r w:rsidRPr="00183AF6">
        <w:rPr>
          <w:rFonts w:ascii="Times New Roman" w:eastAsia="Times New Roman" w:hAnsi="Times New Roman" w:cs="Times New Roman"/>
          <w:sz w:val="28"/>
          <w:szCs w:val="28"/>
          <w:lang w:eastAsia="ru-RU"/>
        </w:rPr>
        <w:t>fi</w:t>
      </w:r>
      <w:proofErr w:type="spellEnd"/>
      <w:r w:rsidRPr="00183AF6">
        <w:rPr>
          <w:rFonts w:ascii="Times New Roman" w:eastAsia="Times New Roman" w:hAnsi="Times New Roman" w:cs="Times New Roman"/>
          <w:sz w:val="28"/>
          <w:szCs w:val="28"/>
          <w:lang w:eastAsia="ru-RU"/>
        </w:rPr>
        <w:t xml:space="preserve"> - фактическое значение показателя;</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proofErr w:type="gramStart"/>
      <w:r w:rsidRPr="00183AF6">
        <w:rPr>
          <w:rFonts w:ascii="Times New Roman" w:eastAsia="Times New Roman" w:hAnsi="Times New Roman" w:cs="Times New Roman"/>
          <w:sz w:val="28"/>
          <w:szCs w:val="28"/>
          <w:lang w:eastAsia="ru-RU"/>
        </w:rPr>
        <w:t>Т</w:t>
      </w:r>
      <w:proofErr w:type="gramEnd"/>
      <w:r w:rsidRPr="00183AF6">
        <w:rPr>
          <w:rFonts w:ascii="Times New Roman" w:eastAsia="Times New Roman" w:hAnsi="Times New Roman" w:cs="Times New Roman"/>
          <w:sz w:val="28"/>
          <w:szCs w:val="28"/>
          <w:lang w:eastAsia="ru-RU"/>
        </w:rPr>
        <w:t>pi</w:t>
      </w:r>
      <w:proofErr w:type="spellEnd"/>
      <w:r w:rsidRPr="00183AF6">
        <w:rPr>
          <w:rFonts w:ascii="Times New Roman" w:eastAsia="Times New Roman" w:hAnsi="Times New Roman" w:cs="Times New Roman"/>
          <w:sz w:val="28"/>
          <w:szCs w:val="28"/>
          <w:lang w:eastAsia="ru-RU"/>
        </w:rPr>
        <w:t xml:space="preserve"> - установленное муниципальной программой целевое значение показателя.</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Расчет результативности реализации муниципальной программы в целом проводится по формуле: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noProof/>
          <w:position w:val="-24"/>
          <w:sz w:val="28"/>
          <w:szCs w:val="28"/>
          <w:lang w:eastAsia="ru-RU"/>
        </w:rPr>
        <w:drawing>
          <wp:inline distT="0" distB="0" distL="0" distR="0" wp14:anchorId="2E933FFE" wp14:editId="620ABF79">
            <wp:extent cx="657225" cy="609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183AF6">
        <w:rPr>
          <w:rFonts w:ascii="Times New Roman" w:eastAsia="Times New Roman" w:hAnsi="Times New Roman" w:cs="Times New Roman"/>
          <w:sz w:val="28"/>
          <w:szCs w:val="28"/>
          <w:lang w:eastAsia="ru-RU"/>
        </w:rPr>
        <w:t>, где: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Е степень достижения запланированных результатов результативность реализации муниципальной программы (процентов);</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n - количество показателей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программы определяется по следующей формуле: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roofErr w:type="spellStart"/>
      <w:proofErr w:type="gramStart"/>
      <w:r w:rsidRPr="00183AF6">
        <w:rPr>
          <w:rFonts w:ascii="Times New Roman" w:eastAsia="Times New Roman" w:hAnsi="Times New Roman" w:cs="Times New Roman"/>
          <w:sz w:val="28"/>
          <w:szCs w:val="28"/>
          <w:lang w:eastAsia="ru-RU"/>
        </w:rPr>
        <w:t>К</w:t>
      </w:r>
      <w:proofErr w:type="gramEnd"/>
      <w:r w:rsidRPr="00183AF6">
        <w:rPr>
          <w:rFonts w:ascii="Times New Roman" w:eastAsia="Times New Roman" w:hAnsi="Times New Roman" w:cs="Times New Roman"/>
          <w:sz w:val="28"/>
          <w:szCs w:val="28"/>
          <w:lang w:eastAsia="ru-RU"/>
        </w:rPr>
        <w:t>poi</w:t>
      </w:r>
      <w:proofErr w:type="spellEnd"/>
      <w:r w:rsidRPr="00183AF6">
        <w:rPr>
          <w:rFonts w:ascii="Times New Roman" w:eastAsia="Times New Roman" w:hAnsi="Times New Roman" w:cs="Times New Roman"/>
          <w:sz w:val="28"/>
          <w:szCs w:val="28"/>
          <w:lang w:eastAsia="ru-RU"/>
        </w:rPr>
        <w:t xml:space="preserve"> = (</w:t>
      </w:r>
      <w:proofErr w:type="spellStart"/>
      <w:r w:rsidRPr="00183AF6">
        <w:rPr>
          <w:rFonts w:ascii="Times New Roman" w:eastAsia="Times New Roman" w:hAnsi="Times New Roman" w:cs="Times New Roman"/>
          <w:sz w:val="28"/>
          <w:szCs w:val="28"/>
          <w:lang w:eastAsia="ru-RU"/>
        </w:rPr>
        <w:t>Сfoi</w:t>
      </w:r>
      <w:proofErr w:type="spellEnd"/>
      <w:r w:rsidRPr="00183AF6">
        <w:rPr>
          <w:rFonts w:ascii="Times New Roman" w:eastAsia="Times New Roman" w:hAnsi="Times New Roman" w:cs="Times New Roman"/>
          <w:sz w:val="28"/>
          <w:szCs w:val="28"/>
          <w:lang w:eastAsia="ru-RU"/>
        </w:rPr>
        <w:t xml:space="preserve"> / </w:t>
      </w:r>
      <w:proofErr w:type="spellStart"/>
      <w:r w:rsidRPr="00183AF6">
        <w:rPr>
          <w:rFonts w:ascii="Times New Roman" w:eastAsia="Times New Roman" w:hAnsi="Times New Roman" w:cs="Times New Roman"/>
          <w:sz w:val="28"/>
          <w:szCs w:val="28"/>
          <w:lang w:eastAsia="ru-RU"/>
        </w:rPr>
        <w:t>Сpoi</w:t>
      </w:r>
      <w:proofErr w:type="spellEnd"/>
      <w:r w:rsidRPr="00183AF6">
        <w:rPr>
          <w:rFonts w:ascii="Times New Roman" w:eastAsia="Times New Roman" w:hAnsi="Times New Roman" w:cs="Times New Roman"/>
          <w:sz w:val="28"/>
          <w:szCs w:val="28"/>
          <w:lang w:eastAsia="ru-RU"/>
        </w:rPr>
        <w:t>) x 100%, где: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proofErr w:type="gramStart"/>
      <w:r w:rsidRPr="00183AF6">
        <w:rPr>
          <w:rFonts w:ascii="Times New Roman" w:eastAsia="Times New Roman" w:hAnsi="Times New Roman" w:cs="Times New Roman"/>
          <w:sz w:val="28"/>
          <w:szCs w:val="28"/>
          <w:lang w:eastAsia="ru-RU"/>
        </w:rPr>
        <w:t>К</w:t>
      </w:r>
      <w:proofErr w:type="gramEnd"/>
      <w:r w:rsidRPr="00183AF6">
        <w:rPr>
          <w:rFonts w:ascii="Times New Roman" w:eastAsia="Times New Roman" w:hAnsi="Times New Roman" w:cs="Times New Roman"/>
          <w:sz w:val="28"/>
          <w:szCs w:val="28"/>
          <w:lang w:eastAsia="ru-RU"/>
        </w:rPr>
        <w:t>poi</w:t>
      </w:r>
      <w:proofErr w:type="spellEnd"/>
      <w:r w:rsidRPr="00183AF6">
        <w:rPr>
          <w:rFonts w:ascii="Times New Roman" w:eastAsia="Times New Roman" w:hAnsi="Times New Roman" w:cs="Times New Roman"/>
          <w:sz w:val="28"/>
          <w:szCs w:val="28"/>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proofErr w:type="gramStart"/>
      <w:r w:rsidRPr="00183AF6">
        <w:rPr>
          <w:rFonts w:ascii="Times New Roman" w:eastAsia="Times New Roman" w:hAnsi="Times New Roman" w:cs="Times New Roman"/>
          <w:sz w:val="28"/>
          <w:szCs w:val="28"/>
          <w:lang w:eastAsia="ru-RU"/>
        </w:rPr>
        <w:t>С</w:t>
      </w:r>
      <w:proofErr w:type="gramEnd"/>
      <w:r w:rsidRPr="00183AF6">
        <w:rPr>
          <w:rFonts w:ascii="Times New Roman" w:eastAsia="Times New Roman" w:hAnsi="Times New Roman" w:cs="Times New Roman"/>
          <w:sz w:val="28"/>
          <w:szCs w:val="28"/>
          <w:lang w:eastAsia="ru-RU"/>
        </w:rPr>
        <w:t>foi</w:t>
      </w:r>
      <w:proofErr w:type="spellEnd"/>
      <w:r w:rsidRPr="00183AF6">
        <w:rPr>
          <w:rFonts w:ascii="Times New Roman" w:eastAsia="Times New Roman" w:hAnsi="Times New Roman" w:cs="Times New Roman"/>
          <w:sz w:val="28"/>
          <w:szCs w:val="28"/>
          <w:lang w:eastAsia="ru-RU"/>
        </w:rPr>
        <w:t xml:space="preserve">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proofErr w:type="gramStart"/>
      <w:r w:rsidRPr="00183AF6">
        <w:rPr>
          <w:rFonts w:ascii="Times New Roman" w:eastAsia="Times New Roman" w:hAnsi="Times New Roman" w:cs="Times New Roman"/>
          <w:sz w:val="28"/>
          <w:szCs w:val="28"/>
          <w:lang w:eastAsia="ru-RU"/>
        </w:rPr>
        <w:t>С</w:t>
      </w:r>
      <w:proofErr w:type="gramEnd"/>
      <w:r w:rsidRPr="00183AF6">
        <w:rPr>
          <w:rFonts w:ascii="Times New Roman" w:eastAsia="Times New Roman" w:hAnsi="Times New Roman" w:cs="Times New Roman"/>
          <w:sz w:val="28"/>
          <w:szCs w:val="28"/>
          <w:lang w:eastAsia="ru-RU"/>
        </w:rPr>
        <w:t>poi</w:t>
      </w:r>
      <w:proofErr w:type="spellEnd"/>
      <w:r w:rsidRPr="00183AF6">
        <w:rPr>
          <w:rFonts w:ascii="Times New Roman" w:eastAsia="Times New Roman" w:hAnsi="Times New Roman" w:cs="Times New Roman"/>
          <w:sz w:val="28"/>
          <w:szCs w:val="28"/>
          <w:lang w:eastAsia="ru-RU"/>
        </w:rPr>
        <w:t xml:space="preserve"> - установленная муниципальной программой сумма средств бюджета  Дичнянского сельсовета  Курчатовского района Курской области на реализацию i-основного мероприятия.</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Расчет полноты использования средств бюджета  Дичнянского сельсовета  Курчатовского района Курской области в целом по муниципальной программе проводится по формуле: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noProof/>
          <w:position w:val="-24"/>
          <w:sz w:val="28"/>
          <w:szCs w:val="28"/>
          <w:lang w:eastAsia="ru-RU"/>
        </w:rPr>
        <w:drawing>
          <wp:inline distT="0" distB="0" distL="0" distR="0" wp14:anchorId="51607ABE" wp14:editId="7D51B98A">
            <wp:extent cx="981075" cy="609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183AF6">
        <w:rPr>
          <w:rFonts w:ascii="Times New Roman" w:eastAsia="Times New Roman" w:hAnsi="Times New Roman" w:cs="Times New Roman"/>
          <w:sz w:val="28"/>
          <w:szCs w:val="28"/>
          <w:lang w:eastAsia="ru-RU"/>
        </w:rPr>
        <w:t>, где: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183AF6">
        <w:rPr>
          <w:rFonts w:ascii="Times New Roman" w:eastAsia="Times New Roman" w:hAnsi="Times New Roman" w:cs="Times New Roman"/>
          <w:sz w:val="28"/>
          <w:szCs w:val="28"/>
          <w:lang w:eastAsia="ru-RU"/>
        </w:rPr>
        <w:t>Кро</w:t>
      </w:r>
      <w:proofErr w:type="spellEnd"/>
      <w:r w:rsidRPr="00183AF6">
        <w:rPr>
          <w:rFonts w:ascii="Times New Roman" w:eastAsia="Times New Roman" w:hAnsi="Times New Roman" w:cs="Times New Roman"/>
          <w:sz w:val="28"/>
          <w:szCs w:val="28"/>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программы </w:t>
      </w:r>
      <w:r w:rsidRPr="00183AF6">
        <w:rPr>
          <w:rFonts w:ascii="Times New Roman" w:eastAsia="Times New Roman" w:hAnsi="Times New Roman" w:cs="Times New Roman"/>
          <w:sz w:val="28"/>
          <w:szCs w:val="28"/>
          <w:lang w:eastAsia="ru-RU"/>
        </w:rPr>
        <w:lastRenderedPageBreak/>
        <w:t>(процентов);</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n - количество финансируемых основных мероприятий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Е</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proofErr w:type="spellStart"/>
      <w:r w:rsidRPr="00183AF6">
        <w:rPr>
          <w:rFonts w:ascii="Times New Roman" w:eastAsia="Times New Roman" w:hAnsi="Times New Roman" w:cs="Times New Roman"/>
          <w:sz w:val="28"/>
          <w:szCs w:val="28"/>
          <w:lang w:eastAsia="ru-RU"/>
        </w:rPr>
        <w:t>Кео</w:t>
      </w:r>
      <w:proofErr w:type="gramStart"/>
      <w:r w:rsidRPr="00183AF6">
        <w:rPr>
          <w:rFonts w:ascii="Times New Roman" w:eastAsia="Times New Roman" w:hAnsi="Times New Roman" w:cs="Times New Roman"/>
          <w:sz w:val="28"/>
          <w:szCs w:val="28"/>
          <w:lang w:eastAsia="ru-RU"/>
        </w:rPr>
        <w:t>i</w:t>
      </w:r>
      <w:proofErr w:type="spellEnd"/>
      <w:proofErr w:type="gramEnd"/>
      <w:r w:rsidRPr="00183AF6">
        <w:rPr>
          <w:rFonts w:ascii="Times New Roman" w:eastAsia="Times New Roman" w:hAnsi="Times New Roman" w:cs="Times New Roman"/>
          <w:sz w:val="28"/>
          <w:szCs w:val="28"/>
          <w:lang w:eastAsia="ru-RU"/>
        </w:rPr>
        <w:t xml:space="preserve"> = ----------, где:</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proofErr w:type="spellStart"/>
      <w:r w:rsidRPr="00183AF6">
        <w:rPr>
          <w:rFonts w:ascii="Times New Roman" w:eastAsia="Times New Roman" w:hAnsi="Times New Roman" w:cs="Times New Roman"/>
          <w:sz w:val="28"/>
          <w:szCs w:val="28"/>
          <w:lang w:eastAsia="ru-RU"/>
        </w:rPr>
        <w:t>Кро</w:t>
      </w:r>
      <w:proofErr w:type="spellEnd"/>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183AF6">
        <w:rPr>
          <w:rFonts w:ascii="Times New Roman" w:eastAsia="Times New Roman" w:hAnsi="Times New Roman" w:cs="Times New Roman"/>
          <w:sz w:val="28"/>
          <w:szCs w:val="28"/>
          <w:lang w:eastAsia="ru-RU"/>
        </w:rPr>
        <w:t>Кео</w:t>
      </w:r>
      <w:proofErr w:type="gramStart"/>
      <w:r w:rsidRPr="00183AF6">
        <w:rPr>
          <w:rFonts w:ascii="Times New Roman" w:eastAsia="Times New Roman" w:hAnsi="Times New Roman" w:cs="Times New Roman"/>
          <w:sz w:val="28"/>
          <w:szCs w:val="28"/>
          <w:lang w:eastAsia="ru-RU"/>
        </w:rPr>
        <w:t>i</w:t>
      </w:r>
      <w:proofErr w:type="spellEnd"/>
      <w:proofErr w:type="gramEnd"/>
      <w:r w:rsidRPr="00183AF6">
        <w:rPr>
          <w:rFonts w:ascii="Times New Roman" w:eastAsia="Times New Roman" w:hAnsi="Times New Roman" w:cs="Times New Roman"/>
          <w:sz w:val="28"/>
          <w:szCs w:val="28"/>
          <w:lang w:eastAsia="ru-RU"/>
        </w:rPr>
        <w:t xml:space="preserve"> - коэффициент эффективности использования средств, выделяемых из бюджета  Дичнянского сельсовета  Курчатовского района Курской области;</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183AF6">
        <w:rPr>
          <w:rFonts w:ascii="Times New Roman" w:eastAsia="Times New Roman" w:hAnsi="Times New Roman" w:cs="Times New Roman"/>
          <w:sz w:val="28"/>
          <w:szCs w:val="28"/>
          <w:lang w:eastAsia="ru-RU"/>
        </w:rPr>
        <w:t>Кро</w:t>
      </w:r>
      <w:proofErr w:type="spellEnd"/>
      <w:r w:rsidRPr="00183AF6">
        <w:rPr>
          <w:rFonts w:ascii="Times New Roman" w:eastAsia="Times New Roman" w:hAnsi="Times New Roman" w:cs="Times New Roman"/>
          <w:sz w:val="28"/>
          <w:szCs w:val="28"/>
          <w:lang w:eastAsia="ru-RU"/>
        </w:rPr>
        <w:t xml:space="preserve">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Е - степень достижения запланированных результатов результативность реализации основных мероприятий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М  x 100%</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ф</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proofErr w:type="gramStart"/>
      <w:r w:rsidRPr="00183AF6">
        <w:rPr>
          <w:rFonts w:ascii="Times New Roman" w:eastAsia="Times New Roman" w:hAnsi="Times New Roman" w:cs="Times New Roman"/>
          <w:sz w:val="28"/>
          <w:szCs w:val="28"/>
          <w:lang w:eastAsia="ru-RU"/>
        </w:rPr>
        <w:t>СТ</w:t>
      </w:r>
      <w:proofErr w:type="gramEnd"/>
      <w:r w:rsidRPr="00183AF6">
        <w:rPr>
          <w:rFonts w:ascii="Times New Roman" w:eastAsia="Times New Roman" w:hAnsi="Times New Roman" w:cs="Times New Roman"/>
          <w:sz w:val="28"/>
          <w:szCs w:val="28"/>
          <w:lang w:eastAsia="ru-RU"/>
        </w:rPr>
        <w:t xml:space="preserve"> = -------------, где:</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М</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proofErr w:type="spellStart"/>
      <w:proofErr w:type="gramStart"/>
      <w:r w:rsidRPr="00183AF6">
        <w:rPr>
          <w:rFonts w:ascii="Times New Roman" w:eastAsia="Times New Roman" w:hAnsi="Times New Roman" w:cs="Times New Roman"/>
          <w:sz w:val="28"/>
          <w:szCs w:val="28"/>
          <w:lang w:eastAsia="ru-RU"/>
        </w:rPr>
        <w:t>пл</w:t>
      </w:r>
      <w:proofErr w:type="spellEnd"/>
      <w:proofErr w:type="gramEnd"/>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183AF6">
        <w:rPr>
          <w:rFonts w:ascii="Times New Roman" w:eastAsia="Times New Roman" w:hAnsi="Times New Roman" w:cs="Times New Roman"/>
          <w:sz w:val="28"/>
          <w:szCs w:val="28"/>
          <w:lang w:eastAsia="ru-RU"/>
        </w:rPr>
        <w:t>СТ</w:t>
      </w:r>
      <w:proofErr w:type="gramEnd"/>
      <w:r w:rsidRPr="00183AF6">
        <w:rPr>
          <w:rFonts w:ascii="Times New Roman" w:eastAsia="Times New Roman" w:hAnsi="Times New Roman" w:cs="Times New Roman"/>
          <w:sz w:val="28"/>
          <w:szCs w:val="28"/>
          <w:lang w:eastAsia="ru-RU"/>
        </w:rPr>
        <w:t xml:space="preserve"> - степень реализации основных мероприятий муниципальной программы;</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М  - количество   основных   мероприятий   муниципальной   программы,</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ф</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фактически </w:t>
      </w:r>
      <w:proofErr w:type="gramStart"/>
      <w:r w:rsidRPr="00183AF6">
        <w:rPr>
          <w:rFonts w:ascii="Times New Roman" w:eastAsia="Times New Roman" w:hAnsi="Times New Roman" w:cs="Times New Roman"/>
          <w:sz w:val="28"/>
          <w:szCs w:val="28"/>
          <w:lang w:eastAsia="ru-RU"/>
        </w:rPr>
        <w:t>реализованных</w:t>
      </w:r>
      <w:proofErr w:type="gramEnd"/>
      <w:r w:rsidRPr="00183AF6">
        <w:rPr>
          <w:rFonts w:ascii="Times New Roman" w:eastAsia="Times New Roman" w:hAnsi="Times New Roman" w:cs="Times New Roman"/>
          <w:sz w:val="28"/>
          <w:szCs w:val="28"/>
          <w:lang w:eastAsia="ru-RU"/>
        </w:rPr>
        <w:t xml:space="preserve"> за отчетный период;</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М   - количество   основных   мероприятий   муниципальной  программы,</w:t>
      </w:r>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 xml:space="preserve">     </w:t>
      </w:r>
      <w:proofErr w:type="spellStart"/>
      <w:proofErr w:type="gramStart"/>
      <w:r w:rsidRPr="00183AF6">
        <w:rPr>
          <w:rFonts w:ascii="Times New Roman" w:eastAsia="Times New Roman" w:hAnsi="Times New Roman" w:cs="Times New Roman"/>
          <w:sz w:val="28"/>
          <w:szCs w:val="28"/>
          <w:lang w:eastAsia="ru-RU"/>
        </w:rPr>
        <w:t>пл</w:t>
      </w:r>
      <w:proofErr w:type="spellEnd"/>
      <w:proofErr w:type="gramEnd"/>
    </w:p>
    <w:p w:rsidR="00183AF6" w:rsidRPr="00183AF6"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proofErr w:type="gramStart"/>
      <w:r w:rsidRPr="00183AF6">
        <w:rPr>
          <w:rFonts w:ascii="Times New Roman" w:eastAsia="Times New Roman" w:hAnsi="Times New Roman" w:cs="Times New Roman"/>
          <w:sz w:val="28"/>
          <w:szCs w:val="28"/>
          <w:lang w:eastAsia="ru-RU"/>
        </w:rPr>
        <w:t>запланированных</w:t>
      </w:r>
      <w:proofErr w:type="gramEnd"/>
      <w:r w:rsidRPr="00183AF6">
        <w:rPr>
          <w:rFonts w:ascii="Times New Roman" w:eastAsia="Times New Roman" w:hAnsi="Times New Roman" w:cs="Times New Roman"/>
          <w:sz w:val="28"/>
          <w:szCs w:val="28"/>
          <w:lang w:eastAsia="ru-RU"/>
        </w:rPr>
        <w:t xml:space="preserve"> на отчетный период.</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Вывод об эффективности (неэффективности) реализации муниципальной программы может определяться на основании следующих критериев:</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183AF6" w:rsidRPr="00183AF6" w:rsidTr="009129A6">
        <w:trPr>
          <w:trHeight w:val="600"/>
        </w:trPr>
        <w:tc>
          <w:tcPr>
            <w:tcW w:w="5103" w:type="dxa"/>
            <w:hideMark/>
          </w:tcPr>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lastRenderedPageBreak/>
              <w:t>Вывод об эффективности реализации</w:t>
            </w:r>
          </w:p>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муниципальной программы</w:t>
            </w:r>
          </w:p>
        </w:tc>
        <w:tc>
          <w:tcPr>
            <w:tcW w:w="4093" w:type="dxa"/>
          </w:tcPr>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Критерий оценки эффективности реализации муниципальной программы</w:t>
            </w: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83AF6" w:rsidRPr="00183AF6"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c>
      </w:tr>
      <w:tr w:rsidR="00183AF6" w:rsidRPr="00183AF6" w:rsidTr="009129A6">
        <w:tc>
          <w:tcPr>
            <w:tcW w:w="5103" w:type="dxa"/>
            <w:hideMark/>
          </w:tcPr>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Неэффективная</w:t>
            </w:r>
          </w:p>
        </w:tc>
        <w:tc>
          <w:tcPr>
            <w:tcW w:w="4093" w:type="dxa"/>
            <w:hideMark/>
          </w:tcPr>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менее 0,5</w:t>
            </w:r>
          </w:p>
        </w:tc>
      </w:tr>
      <w:tr w:rsidR="00183AF6" w:rsidRPr="00183AF6" w:rsidTr="009129A6">
        <w:trPr>
          <w:trHeight w:val="400"/>
        </w:trPr>
        <w:tc>
          <w:tcPr>
            <w:tcW w:w="5103" w:type="dxa"/>
            <w:hideMark/>
          </w:tcPr>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Уровень эффективности удовлетворительный</w:t>
            </w:r>
          </w:p>
        </w:tc>
        <w:tc>
          <w:tcPr>
            <w:tcW w:w="4093" w:type="dxa"/>
            <w:hideMark/>
          </w:tcPr>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0,5 - 0,79</w:t>
            </w:r>
          </w:p>
        </w:tc>
      </w:tr>
      <w:tr w:rsidR="00183AF6" w:rsidRPr="00183AF6" w:rsidTr="009129A6">
        <w:tc>
          <w:tcPr>
            <w:tcW w:w="5103" w:type="dxa"/>
            <w:hideMark/>
          </w:tcPr>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Эффективная</w:t>
            </w:r>
          </w:p>
        </w:tc>
        <w:tc>
          <w:tcPr>
            <w:tcW w:w="4093" w:type="dxa"/>
            <w:hideMark/>
          </w:tcPr>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0,8 - 1</w:t>
            </w:r>
          </w:p>
        </w:tc>
      </w:tr>
      <w:tr w:rsidR="00183AF6" w:rsidRPr="00183AF6" w:rsidTr="009129A6">
        <w:tc>
          <w:tcPr>
            <w:tcW w:w="5103" w:type="dxa"/>
            <w:hideMark/>
          </w:tcPr>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Высокоэффективная</w:t>
            </w:r>
          </w:p>
        </w:tc>
        <w:tc>
          <w:tcPr>
            <w:tcW w:w="4093" w:type="dxa"/>
            <w:hideMark/>
          </w:tcPr>
          <w:p w:rsidR="00183AF6" w:rsidRPr="00183AF6"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83AF6">
              <w:rPr>
                <w:rFonts w:ascii="Times New Roman" w:eastAsia="Times New Roman" w:hAnsi="Times New Roman" w:cs="Times New Roman"/>
                <w:sz w:val="28"/>
                <w:szCs w:val="28"/>
                <w:lang w:eastAsia="ru-RU"/>
              </w:rPr>
              <w:t>более 1</w:t>
            </w:r>
          </w:p>
        </w:tc>
      </w:tr>
    </w:tbl>
    <w:p w:rsidR="0047600D" w:rsidRDefault="0047600D" w:rsidP="00C72A99">
      <w:pPr>
        <w:widowControl w:val="0"/>
        <w:autoSpaceDE w:val="0"/>
        <w:autoSpaceDN w:val="0"/>
        <w:adjustRightInd w:val="0"/>
        <w:spacing w:before="100" w:beforeAutospacing="1" w:after="100" w:afterAutospacing="1" w:line="240" w:lineRule="auto"/>
        <w:outlineLvl w:val="2"/>
        <w:rPr>
          <w:rFonts w:ascii="Times New Roman" w:eastAsia="Times New Roman" w:hAnsi="Times New Roman" w:cs="Times New Roman"/>
          <w:b/>
          <w:bCs/>
          <w:sz w:val="28"/>
          <w:szCs w:val="28"/>
          <w:lang w:eastAsia="ru-RU"/>
        </w:rPr>
      </w:pPr>
    </w:p>
    <w:p w:rsidR="0047600D" w:rsidRPr="002638BF" w:rsidRDefault="0047600D" w:rsidP="00A17F20">
      <w:pPr>
        <w:widowControl w:val="0"/>
        <w:autoSpaceDE w:val="0"/>
        <w:autoSpaceDN w:val="0"/>
        <w:adjustRightInd w:val="0"/>
        <w:spacing w:before="100" w:beforeAutospacing="1" w:after="100" w:afterAutospacing="1" w:line="240" w:lineRule="auto"/>
        <w:ind w:firstLine="720"/>
        <w:jc w:val="center"/>
        <w:outlineLvl w:val="2"/>
        <w:rPr>
          <w:rFonts w:ascii="Times New Roman" w:eastAsia="Times New Roman" w:hAnsi="Times New Roman" w:cs="Times New Roman"/>
          <w:b/>
          <w:bCs/>
          <w:sz w:val="28"/>
          <w:szCs w:val="28"/>
          <w:lang w:eastAsia="ru-RU"/>
        </w:rPr>
      </w:pPr>
    </w:p>
    <w:p w:rsidR="00A17F20" w:rsidRPr="002638BF" w:rsidRDefault="00A17F20"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 1</w:t>
      </w:r>
    </w:p>
    <w:p w:rsidR="00A17F20" w:rsidRPr="002638BF" w:rsidRDefault="00A17F20" w:rsidP="00A17F20">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A17F20" w:rsidRPr="002638BF" w:rsidRDefault="00A17F20" w:rsidP="00A17F20">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Дичнянского сельсовета </w:t>
      </w:r>
    </w:p>
    <w:p w:rsidR="00A17F20" w:rsidRPr="002638BF" w:rsidRDefault="00A17F20" w:rsidP="00A17F20">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 района Курской области </w:t>
      </w:r>
    </w:p>
    <w:p w:rsidR="00A17F20" w:rsidRPr="002638BF" w:rsidRDefault="00A17F20" w:rsidP="00A17F20">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C72A99">
        <w:rPr>
          <w:rFonts w:ascii="Times New Roman" w:eastAsia="Times New Roman" w:hAnsi="Times New Roman" w:cs="Times New Roman"/>
          <w:sz w:val="28"/>
          <w:szCs w:val="28"/>
          <w:lang w:eastAsia="ru-RU"/>
        </w:rPr>
        <w:t xml:space="preserve"> в </w:t>
      </w:r>
      <w:proofErr w:type="spellStart"/>
      <w:r w:rsidR="00C72A99">
        <w:rPr>
          <w:rFonts w:ascii="Times New Roman" w:eastAsia="Times New Roman" w:hAnsi="Times New Roman" w:cs="Times New Roman"/>
          <w:sz w:val="28"/>
          <w:szCs w:val="28"/>
          <w:lang w:eastAsia="ru-RU"/>
        </w:rPr>
        <w:t>с</w:t>
      </w:r>
      <w:proofErr w:type="gramStart"/>
      <w:r w:rsidR="00C72A99">
        <w:rPr>
          <w:rFonts w:ascii="Times New Roman" w:eastAsia="Times New Roman" w:hAnsi="Times New Roman" w:cs="Times New Roman"/>
          <w:sz w:val="28"/>
          <w:szCs w:val="28"/>
          <w:lang w:eastAsia="ru-RU"/>
        </w:rPr>
        <w:t>.Д</w:t>
      </w:r>
      <w:proofErr w:type="gramEnd"/>
      <w:r w:rsidR="00C72A99">
        <w:rPr>
          <w:rFonts w:ascii="Times New Roman" w:eastAsia="Times New Roman" w:hAnsi="Times New Roman" w:cs="Times New Roman"/>
          <w:sz w:val="28"/>
          <w:szCs w:val="28"/>
          <w:lang w:eastAsia="ru-RU"/>
        </w:rPr>
        <w:t>ичня</w:t>
      </w:r>
      <w:proofErr w:type="spellEnd"/>
    </w:p>
    <w:p w:rsidR="00A17F20" w:rsidRPr="002638BF" w:rsidRDefault="00A17F20" w:rsidP="00A17F20">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A17F20" w:rsidRPr="002638BF" w:rsidRDefault="00A17F20" w:rsidP="00A17F20">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Дичнянский сельсовет»  Курчатовского района </w:t>
      </w:r>
    </w:p>
    <w:p w:rsidR="00A17F20" w:rsidRPr="002638BF" w:rsidRDefault="008D53A5" w:rsidP="00A17F20">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Курской области на 2018-2022</w:t>
      </w:r>
      <w:r w:rsidR="00A17F20" w:rsidRPr="002638BF">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ы</w:t>
      </w:r>
      <w:r w:rsidR="00A17F20" w:rsidRPr="002638BF">
        <w:rPr>
          <w:rFonts w:ascii="Times New Roman" w:eastAsia="Times New Roman" w:hAnsi="Times New Roman" w:cs="Times New Roman"/>
          <w:sz w:val="28"/>
          <w:szCs w:val="28"/>
          <w:lang w:eastAsia="ru-RU"/>
        </w:rPr>
        <w:t>»</w:t>
      </w:r>
    </w:p>
    <w:p w:rsidR="00A17F20" w:rsidRPr="002638BF" w:rsidRDefault="00A17F20"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A17F20" w:rsidRPr="002638BF"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8"/>
          <w:szCs w:val="28"/>
          <w:lang w:eastAsia="ru-RU"/>
        </w:rPr>
      </w:pPr>
    </w:p>
    <w:p w:rsidR="00A17F20" w:rsidRPr="002638BF"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8"/>
          <w:szCs w:val="28"/>
          <w:lang w:eastAsia="ru-RU"/>
        </w:rPr>
      </w:pPr>
    </w:p>
    <w:p w:rsidR="00A17F20" w:rsidRPr="002638BF"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СВЕДЕНИЯ</w:t>
      </w:r>
    </w:p>
    <w:p w:rsidR="00A17F20" w:rsidRPr="002638BF" w:rsidRDefault="00A17F20" w:rsidP="00A17F20">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о показателях (индикаторах) муниципальной программы «Формирования современной городской среды</w:t>
      </w:r>
    </w:p>
    <w:p w:rsidR="00A17F20" w:rsidRPr="002638BF" w:rsidRDefault="00A17F20" w:rsidP="00A17F20">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на территории муниципального образования</w:t>
      </w:r>
    </w:p>
    <w:p w:rsidR="00A17F20" w:rsidRPr="002638BF" w:rsidRDefault="00A17F20" w:rsidP="00A17F20">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 xml:space="preserve">« Дичнянский сельсовет»  Курчатовского района </w:t>
      </w:r>
    </w:p>
    <w:p w:rsidR="00A17F20" w:rsidRPr="002638BF" w:rsidRDefault="008D53A5" w:rsidP="00A17F20">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Курской области на 2018-2022</w:t>
      </w:r>
      <w:r w:rsidR="00A17F20" w:rsidRPr="002638BF">
        <w:rPr>
          <w:rFonts w:ascii="Times New Roman" w:eastAsia="Times New Roman" w:hAnsi="Times New Roman" w:cs="Times New Roman"/>
          <w:b/>
          <w:sz w:val="28"/>
          <w:szCs w:val="28"/>
          <w:lang w:eastAsia="ru-RU"/>
        </w:rPr>
        <w:t xml:space="preserve"> год</w:t>
      </w:r>
      <w:r>
        <w:rPr>
          <w:rFonts w:ascii="Times New Roman" w:eastAsia="Times New Roman" w:hAnsi="Times New Roman" w:cs="Times New Roman"/>
          <w:b/>
          <w:sz w:val="28"/>
          <w:szCs w:val="28"/>
          <w:lang w:eastAsia="ru-RU"/>
        </w:rPr>
        <w:t>ы</w:t>
      </w:r>
      <w:r w:rsidR="00A17F20" w:rsidRPr="002638BF">
        <w:rPr>
          <w:rFonts w:ascii="Times New Roman" w:eastAsia="Times New Roman" w:hAnsi="Times New Roman" w:cs="Times New Roman"/>
          <w:b/>
          <w:sz w:val="28"/>
          <w:szCs w:val="28"/>
          <w:lang w:eastAsia="ru-RU"/>
        </w:rPr>
        <w:t>»</w:t>
      </w:r>
    </w:p>
    <w:p w:rsidR="00A17F20" w:rsidRPr="002638BF"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b/>
          <w:sz w:val="28"/>
          <w:szCs w:val="28"/>
          <w:lang w:eastAsia="ru-RU"/>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6"/>
        <w:gridCol w:w="5571"/>
        <w:gridCol w:w="1559"/>
        <w:gridCol w:w="2115"/>
      </w:tblGrid>
      <w:tr w:rsidR="00A17F20" w:rsidRPr="002638BF" w:rsidTr="00A17F20">
        <w:tc>
          <w:tcPr>
            <w:tcW w:w="797"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w:t>
            </w: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right="175"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Наименование показателя (индикатора)</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8D53A5">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Единица измерения</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2638BF" w:rsidRDefault="008D53A5" w:rsidP="008D53A5">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Значение показателей, 2018-2022</w:t>
            </w:r>
            <w:r w:rsidR="00A17F20" w:rsidRPr="002638BF">
              <w:rPr>
                <w:rFonts w:ascii="Times New Roman" w:eastAsia="Times New Roman" w:hAnsi="Times New Roman" w:cs="Times New Roman"/>
                <w:b/>
                <w:sz w:val="28"/>
                <w:szCs w:val="28"/>
                <w:lang w:eastAsia="ru-RU"/>
              </w:rPr>
              <w:t xml:space="preserve"> год</w:t>
            </w:r>
            <w:r>
              <w:rPr>
                <w:rFonts w:ascii="Times New Roman" w:eastAsia="Times New Roman" w:hAnsi="Times New Roman" w:cs="Times New Roman"/>
                <w:b/>
                <w:sz w:val="28"/>
                <w:szCs w:val="28"/>
                <w:lang w:eastAsia="ru-RU"/>
              </w:rPr>
              <w:t>ы</w:t>
            </w:r>
          </w:p>
        </w:tc>
      </w:tr>
      <w:tr w:rsidR="00A17F20" w:rsidRPr="002638BF" w:rsidTr="00A17F20">
        <w:tc>
          <w:tcPr>
            <w:tcW w:w="797"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Количество и площадь благоустроенный дворовых территорий в </w:t>
            </w:r>
            <w:proofErr w:type="spellStart"/>
            <w:r w:rsidRPr="002638BF">
              <w:rPr>
                <w:rFonts w:ascii="Times New Roman" w:eastAsia="Times New Roman" w:hAnsi="Times New Roman" w:cs="Times New Roman"/>
                <w:sz w:val="28"/>
                <w:szCs w:val="28"/>
                <w:lang w:eastAsia="ru-RU"/>
              </w:rPr>
              <w:t>с</w:t>
            </w:r>
            <w:proofErr w:type="gramStart"/>
            <w:r w:rsidRPr="002638BF">
              <w:rPr>
                <w:rFonts w:ascii="Times New Roman" w:eastAsia="Times New Roman" w:hAnsi="Times New Roman" w:cs="Times New Roman"/>
                <w:sz w:val="28"/>
                <w:szCs w:val="28"/>
                <w:lang w:eastAsia="ru-RU"/>
              </w:rPr>
              <w:t>.Д</w:t>
            </w:r>
            <w:proofErr w:type="gramEnd"/>
            <w:r w:rsidRPr="002638BF">
              <w:rPr>
                <w:rFonts w:ascii="Times New Roman" w:eastAsia="Times New Roman" w:hAnsi="Times New Roman" w:cs="Times New Roman"/>
                <w:sz w:val="28"/>
                <w:szCs w:val="28"/>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Ед., </w:t>
            </w:r>
            <w:proofErr w:type="spellStart"/>
            <w:r w:rsidRPr="002638BF">
              <w:rPr>
                <w:rFonts w:ascii="Times New Roman" w:eastAsia="Times New Roman" w:hAnsi="Times New Roman" w:cs="Times New Roman"/>
                <w:sz w:val="28"/>
                <w:szCs w:val="28"/>
                <w:lang w:eastAsia="ru-RU"/>
              </w:rPr>
              <w:t>кв.м</w:t>
            </w:r>
            <w:proofErr w:type="spellEnd"/>
            <w:r w:rsidRPr="002638BF">
              <w:rPr>
                <w:rFonts w:ascii="Times New Roman" w:eastAsia="Times New Roman" w:hAnsi="Times New Roman" w:cs="Times New Roman"/>
                <w:sz w:val="28"/>
                <w:szCs w:val="28"/>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tc>
      </w:tr>
      <w:tr w:rsidR="00A17F20" w:rsidRPr="002638BF" w:rsidTr="00A17F20">
        <w:tc>
          <w:tcPr>
            <w:tcW w:w="797"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Доля благоустроенных дворовых территорий от общей площади дворовых территорий в </w:t>
            </w:r>
            <w:proofErr w:type="spellStart"/>
            <w:r w:rsidRPr="002638BF">
              <w:rPr>
                <w:rFonts w:ascii="Times New Roman" w:eastAsia="Times New Roman" w:hAnsi="Times New Roman" w:cs="Times New Roman"/>
                <w:sz w:val="28"/>
                <w:szCs w:val="28"/>
                <w:lang w:eastAsia="ru-RU"/>
              </w:rPr>
              <w:t>с</w:t>
            </w:r>
            <w:proofErr w:type="gramStart"/>
            <w:r w:rsidRPr="002638BF">
              <w:rPr>
                <w:rFonts w:ascii="Times New Roman" w:eastAsia="Times New Roman" w:hAnsi="Times New Roman" w:cs="Times New Roman"/>
                <w:sz w:val="28"/>
                <w:szCs w:val="28"/>
                <w:lang w:eastAsia="ru-RU"/>
              </w:rPr>
              <w:t>.Д</w:t>
            </w:r>
            <w:proofErr w:type="gramEnd"/>
            <w:r w:rsidRPr="002638BF">
              <w:rPr>
                <w:rFonts w:ascii="Times New Roman" w:eastAsia="Times New Roman" w:hAnsi="Times New Roman" w:cs="Times New Roman"/>
                <w:sz w:val="28"/>
                <w:szCs w:val="28"/>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tc>
      </w:tr>
      <w:tr w:rsidR="00A17F20" w:rsidRPr="002638BF" w:rsidTr="00A17F20">
        <w:tc>
          <w:tcPr>
            <w:tcW w:w="797"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Площадь благоустроенных общественных территорий в </w:t>
            </w:r>
            <w:proofErr w:type="spellStart"/>
            <w:r w:rsidRPr="002638BF">
              <w:rPr>
                <w:rFonts w:ascii="Times New Roman" w:eastAsia="Times New Roman" w:hAnsi="Times New Roman" w:cs="Times New Roman"/>
                <w:sz w:val="28"/>
                <w:szCs w:val="28"/>
                <w:lang w:eastAsia="ru-RU"/>
              </w:rPr>
              <w:t>с</w:t>
            </w:r>
            <w:proofErr w:type="gramStart"/>
            <w:r w:rsidRPr="002638BF">
              <w:rPr>
                <w:rFonts w:ascii="Times New Roman" w:eastAsia="Times New Roman" w:hAnsi="Times New Roman" w:cs="Times New Roman"/>
                <w:sz w:val="28"/>
                <w:szCs w:val="28"/>
                <w:lang w:eastAsia="ru-RU"/>
              </w:rPr>
              <w:t>.Д</w:t>
            </w:r>
            <w:proofErr w:type="gramEnd"/>
            <w:r w:rsidRPr="002638BF">
              <w:rPr>
                <w:rFonts w:ascii="Times New Roman" w:eastAsia="Times New Roman" w:hAnsi="Times New Roman" w:cs="Times New Roman"/>
                <w:sz w:val="28"/>
                <w:szCs w:val="28"/>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roofErr w:type="spellStart"/>
            <w:r w:rsidRPr="002638BF">
              <w:rPr>
                <w:rFonts w:ascii="Times New Roman" w:eastAsia="Times New Roman" w:hAnsi="Times New Roman" w:cs="Times New Roman"/>
                <w:sz w:val="28"/>
                <w:szCs w:val="28"/>
                <w:lang w:eastAsia="ru-RU"/>
              </w:rPr>
              <w:t>кв.м</w:t>
            </w:r>
            <w:proofErr w:type="spellEnd"/>
            <w:r w:rsidRPr="002638BF">
              <w:rPr>
                <w:rFonts w:ascii="Times New Roman" w:eastAsia="Times New Roman" w:hAnsi="Times New Roman" w:cs="Times New Roman"/>
                <w:sz w:val="28"/>
                <w:szCs w:val="28"/>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tc>
      </w:tr>
      <w:tr w:rsidR="00A17F20" w:rsidRPr="002638BF" w:rsidTr="00A17F20">
        <w:tc>
          <w:tcPr>
            <w:tcW w:w="797"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Доля благоустроенных общественных территорий к общей площади общественных территорий в </w:t>
            </w:r>
            <w:proofErr w:type="spellStart"/>
            <w:r w:rsidRPr="002638BF">
              <w:rPr>
                <w:rFonts w:ascii="Times New Roman" w:eastAsia="Times New Roman" w:hAnsi="Times New Roman" w:cs="Times New Roman"/>
                <w:sz w:val="28"/>
                <w:szCs w:val="28"/>
                <w:lang w:eastAsia="ru-RU"/>
              </w:rPr>
              <w:t>с</w:t>
            </w:r>
            <w:proofErr w:type="gramStart"/>
            <w:r w:rsidRPr="002638BF">
              <w:rPr>
                <w:rFonts w:ascii="Times New Roman" w:eastAsia="Times New Roman" w:hAnsi="Times New Roman" w:cs="Times New Roman"/>
                <w:sz w:val="28"/>
                <w:szCs w:val="28"/>
                <w:lang w:eastAsia="ru-RU"/>
              </w:rPr>
              <w:t>.Д</w:t>
            </w:r>
            <w:proofErr w:type="gramEnd"/>
            <w:r w:rsidRPr="002638BF">
              <w:rPr>
                <w:rFonts w:ascii="Times New Roman" w:eastAsia="Times New Roman" w:hAnsi="Times New Roman" w:cs="Times New Roman"/>
                <w:sz w:val="28"/>
                <w:szCs w:val="28"/>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tc>
      </w:tr>
      <w:tr w:rsidR="00A17F20" w:rsidRPr="002638BF" w:rsidTr="00A17F20">
        <w:tc>
          <w:tcPr>
            <w:tcW w:w="797"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tc>
      </w:tr>
      <w:tr w:rsidR="00A17F20" w:rsidRPr="002638BF" w:rsidTr="008D53A5">
        <w:tc>
          <w:tcPr>
            <w:tcW w:w="797"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Объём трудового участия заинтересованных лиц в выполнении минимального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tc>
      </w:tr>
      <w:tr w:rsidR="00A17F20" w:rsidRPr="002638BF" w:rsidTr="008D53A5">
        <w:tc>
          <w:tcPr>
            <w:tcW w:w="797"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tc>
      </w:tr>
      <w:tr w:rsidR="00A17F20" w:rsidRPr="002638BF" w:rsidTr="008D53A5">
        <w:tc>
          <w:tcPr>
            <w:tcW w:w="797"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Объем трудового участия заинтересованных лиц в выполнении дополнительного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tc>
      </w:tr>
    </w:tbl>
    <w:p w:rsidR="00A17F20" w:rsidRPr="002638BF" w:rsidRDefault="00A17F20" w:rsidP="00476D63">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0B495C" w:rsidRDefault="000B495C"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8D53A5">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0B495C" w:rsidRDefault="000B495C" w:rsidP="008D53A5">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8D53A5" w:rsidRDefault="008D53A5" w:rsidP="008D53A5">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A17F20" w:rsidRPr="002638BF" w:rsidRDefault="00A17F20"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lastRenderedPageBreak/>
        <w:t>Приложение № 2</w:t>
      </w:r>
    </w:p>
    <w:p w:rsidR="00A17F20" w:rsidRPr="002638BF" w:rsidRDefault="00A17F20" w:rsidP="00A17F20">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A17F20" w:rsidRPr="002638BF" w:rsidRDefault="00A17F20" w:rsidP="00A17F20">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Дичнянского сельсовета </w:t>
      </w:r>
    </w:p>
    <w:p w:rsidR="00A17F20" w:rsidRPr="002638BF" w:rsidRDefault="00A17F20" w:rsidP="00A17F20">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 района Курской области </w:t>
      </w:r>
    </w:p>
    <w:p w:rsidR="00A17F20" w:rsidRPr="002638BF" w:rsidRDefault="00A17F20" w:rsidP="00A17F20">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A17F20" w:rsidRPr="002638BF" w:rsidRDefault="00A17F20" w:rsidP="00A17F20">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A17F20" w:rsidRPr="002638BF" w:rsidRDefault="00A17F20" w:rsidP="00A17F20">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Дичнянский сельсовет»  Курчатовского района </w:t>
      </w:r>
    </w:p>
    <w:p w:rsidR="00A17F20" w:rsidRPr="002638BF" w:rsidRDefault="008D53A5" w:rsidP="00A17F20">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Курской области на 2018-2022</w:t>
      </w:r>
      <w:r w:rsidR="00A17F20" w:rsidRPr="002638BF">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ы</w:t>
      </w:r>
      <w:r w:rsidR="00A17F20" w:rsidRPr="002638BF">
        <w:rPr>
          <w:rFonts w:ascii="Times New Roman" w:eastAsia="Times New Roman" w:hAnsi="Times New Roman" w:cs="Times New Roman"/>
          <w:sz w:val="28"/>
          <w:szCs w:val="28"/>
          <w:lang w:eastAsia="ru-RU"/>
        </w:rPr>
        <w:t>»</w:t>
      </w:r>
    </w:p>
    <w:p w:rsidR="00A17F20" w:rsidRPr="002638BF" w:rsidRDefault="00A17F20" w:rsidP="002D24BB">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Перечень</w:t>
      </w:r>
    </w:p>
    <w:p w:rsidR="00A17F20" w:rsidRPr="002638BF" w:rsidRDefault="00A17F20" w:rsidP="002D24BB">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основных мероприятий муниципальной программы  Дичнянского сельсовета  Курчатовского района Курской области</w:t>
      </w:r>
    </w:p>
    <w:p w:rsidR="002D24BB" w:rsidRPr="002638BF" w:rsidRDefault="00A17F20" w:rsidP="002D24BB">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sz w:val="28"/>
          <w:szCs w:val="28"/>
          <w:lang w:eastAsia="ru-RU"/>
        </w:rPr>
        <w:t>«</w:t>
      </w:r>
      <w:r w:rsidRPr="002638BF">
        <w:rPr>
          <w:rFonts w:ascii="Times New Roman" w:eastAsia="Times New Roman" w:hAnsi="Times New Roman" w:cs="Times New Roman"/>
          <w:b/>
          <w:sz w:val="28"/>
          <w:szCs w:val="28"/>
          <w:lang w:eastAsia="ru-RU"/>
        </w:rPr>
        <w:t xml:space="preserve">Формирования современной городской среды на территории муниципального образования « Дичнянский сельсовет»  Курчатовского района </w:t>
      </w:r>
      <w:r w:rsidR="002D24BB" w:rsidRPr="002638BF">
        <w:rPr>
          <w:rFonts w:ascii="Times New Roman" w:eastAsia="Times New Roman" w:hAnsi="Times New Roman" w:cs="Times New Roman"/>
          <w:b/>
          <w:sz w:val="28"/>
          <w:szCs w:val="28"/>
          <w:lang w:eastAsia="ru-RU"/>
        </w:rPr>
        <w:t>Курской области н</w:t>
      </w:r>
      <w:r w:rsidR="008D53A5">
        <w:rPr>
          <w:rFonts w:ascii="Times New Roman" w:eastAsia="Times New Roman" w:hAnsi="Times New Roman" w:cs="Times New Roman"/>
          <w:b/>
          <w:sz w:val="28"/>
          <w:szCs w:val="28"/>
          <w:lang w:eastAsia="ru-RU"/>
        </w:rPr>
        <w:t>а 2018-2022</w:t>
      </w:r>
      <w:r w:rsidR="002D24BB" w:rsidRPr="002638BF">
        <w:rPr>
          <w:rFonts w:ascii="Times New Roman" w:eastAsia="Times New Roman" w:hAnsi="Times New Roman" w:cs="Times New Roman"/>
          <w:b/>
          <w:sz w:val="28"/>
          <w:szCs w:val="28"/>
          <w:lang w:eastAsia="ru-RU"/>
        </w:rPr>
        <w:t xml:space="preserve"> год»</w:t>
      </w:r>
    </w:p>
    <w:p w:rsidR="00A17F20" w:rsidRPr="002638BF" w:rsidRDefault="00A17F20" w:rsidP="002D24BB">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p>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A17F20" w:rsidRPr="002638B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tbl>
      <w:tblPr>
        <w:tblW w:w="9930" w:type="dxa"/>
        <w:tblInd w:w="-209" w:type="dxa"/>
        <w:tblLayout w:type="fixed"/>
        <w:tblCellMar>
          <w:left w:w="75" w:type="dxa"/>
          <w:right w:w="75" w:type="dxa"/>
        </w:tblCellMar>
        <w:tblLook w:val="04A0" w:firstRow="1" w:lastRow="0" w:firstColumn="1" w:lastColumn="0" w:noHBand="0" w:noVBand="1"/>
      </w:tblPr>
      <w:tblGrid>
        <w:gridCol w:w="426"/>
        <w:gridCol w:w="1702"/>
        <w:gridCol w:w="1842"/>
        <w:gridCol w:w="850"/>
        <w:gridCol w:w="851"/>
        <w:gridCol w:w="1706"/>
        <w:gridCol w:w="2553"/>
      </w:tblGrid>
      <w:tr w:rsidR="00A17F20" w:rsidRPr="002638BF" w:rsidTr="002D24BB">
        <w:trPr>
          <w:trHeight w:val="348"/>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w:t>
            </w:r>
          </w:p>
          <w:p w:rsidR="00A17F20" w:rsidRPr="002638BF"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8"/>
                <w:szCs w:val="28"/>
                <w:lang w:eastAsia="ru-RU"/>
              </w:rPr>
            </w:pPr>
            <w:proofErr w:type="gramStart"/>
            <w:r w:rsidRPr="002638BF">
              <w:rPr>
                <w:rFonts w:ascii="Times New Roman" w:eastAsia="Times New Roman" w:hAnsi="Times New Roman" w:cs="Times New Roman"/>
                <w:sz w:val="28"/>
                <w:szCs w:val="28"/>
                <w:lang w:eastAsia="ru-RU"/>
              </w:rPr>
              <w:t>п</w:t>
            </w:r>
            <w:proofErr w:type="gramEnd"/>
            <w:r w:rsidRPr="002638BF">
              <w:rPr>
                <w:rFonts w:ascii="Times New Roman" w:eastAsia="Times New Roman" w:hAnsi="Times New Roman" w:cs="Times New Roman"/>
                <w:sz w:val="28"/>
                <w:szCs w:val="28"/>
                <w:lang w:eastAsia="ru-RU"/>
              </w:rPr>
              <w:t>/п</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67" w:hanging="6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Номер и наименование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 w:firstLine="121"/>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Ответственный исполнитель</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Срок</w:t>
            </w:r>
          </w:p>
        </w:tc>
        <w:tc>
          <w:tcPr>
            <w:tcW w:w="170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67" w:hanging="75"/>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Ожидаемый непосредственный результат (краткое описание)</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Связь с показателями муниципальной программы </w:t>
            </w:r>
          </w:p>
        </w:tc>
      </w:tr>
      <w:tr w:rsidR="00A17F20" w:rsidRPr="002638BF" w:rsidTr="002D24BB">
        <w:trPr>
          <w:trHeight w:val="104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spacing w:after="0" w:line="240" w:lineRule="auto"/>
              <w:rPr>
                <w:rFonts w:ascii="Times New Roman" w:eastAsia="Times New Roman" w:hAnsi="Times New Roman" w:cs="Times New Roman"/>
                <w:sz w:val="28"/>
                <w:szCs w:val="28"/>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spacing w:after="0" w:line="240" w:lineRule="auto"/>
              <w:rPr>
                <w:rFonts w:ascii="Times New Roman" w:eastAsia="Times New Roman" w:hAnsi="Times New Roman" w:cs="Times New Roman"/>
                <w:sz w:val="28"/>
                <w:szCs w:val="28"/>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spacing w:after="0" w:line="240" w:lineRule="auto"/>
              <w:rPr>
                <w:rFonts w:ascii="Times New Roman" w:eastAsia="Times New Roman" w:hAnsi="Times New Roman" w:cs="Times New Roman"/>
                <w:sz w:val="28"/>
                <w:szCs w:val="28"/>
                <w:lang w:eastAsia="ru-RU"/>
              </w:rPr>
            </w:pPr>
          </w:p>
        </w:tc>
        <w:tc>
          <w:tcPr>
            <w:tcW w:w="850" w:type="dxa"/>
            <w:tcBorders>
              <w:top w:val="nil"/>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Начала реализации</w:t>
            </w:r>
          </w:p>
        </w:tc>
        <w:tc>
          <w:tcPr>
            <w:tcW w:w="851" w:type="dxa"/>
            <w:tcBorders>
              <w:top w:val="nil"/>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Окончания</w:t>
            </w:r>
          </w:p>
          <w:p w:rsidR="00A17F20" w:rsidRPr="002638B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реализации</w:t>
            </w: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spacing w:after="0" w:line="240" w:lineRule="auto"/>
              <w:rPr>
                <w:rFonts w:ascii="Times New Roman" w:eastAsia="Times New Roman" w:hAnsi="Times New Roman" w:cs="Times New Roman"/>
                <w:sz w:val="28"/>
                <w:szCs w:val="28"/>
                <w:lang w:eastAsia="ru-RU"/>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A17F20" w:rsidRPr="002638BF" w:rsidRDefault="00A17F20" w:rsidP="00A17F20">
            <w:pPr>
              <w:spacing w:after="0" w:line="240" w:lineRule="auto"/>
              <w:rPr>
                <w:rFonts w:ascii="Times New Roman" w:eastAsia="Times New Roman" w:hAnsi="Times New Roman" w:cs="Times New Roman"/>
                <w:sz w:val="28"/>
                <w:szCs w:val="28"/>
                <w:lang w:eastAsia="ru-RU"/>
              </w:rPr>
            </w:pPr>
          </w:p>
        </w:tc>
      </w:tr>
      <w:tr w:rsidR="00A17F20" w:rsidRPr="002638BF" w:rsidTr="002D24BB">
        <w:trPr>
          <w:trHeight w:val="139"/>
        </w:trPr>
        <w:tc>
          <w:tcPr>
            <w:tcW w:w="426" w:type="dxa"/>
            <w:tcBorders>
              <w:top w:val="nil"/>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1</w:t>
            </w:r>
          </w:p>
        </w:tc>
        <w:tc>
          <w:tcPr>
            <w:tcW w:w="1702" w:type="dxa"/>
            <w:tcBorders>
              <w:top w:val="nil"/>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2</w:t>
            </w:r>
          </w:p>
        </w:tc>
        <w:tc>
          <w:tcPr>
            <w:tcW w:w="1842" w:type="dxa"/>
            <w:tcBorders>
              <w:top w:val="nil"/>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3</w:t>
            </w:r>
          </w:p>
        </w:tc>
        <w:tc>
          <w:tcPr>
            <w:tcW w:w="850" w:type="dxa"/>
            <w:tcBorders>
              <w:top w:val="nil"/>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4</w:t>
            </w:r>
          </w:p>
        </w:tc>
        <w:tc>
          <w:tcPr>
            <w:tcW w:w="851" w:type="dxa"/>
            <w:tcBorders>
              <w:top w:val="nil"/>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5</w:t>
            </w:r>
          </w:p>
        </w:tc>
        <w:tc>
          <w:tcPr>
            <w:tcW w:w="1706" w:type="dxa"/>
            <w:tcBorders>
              <w:top w:val="nil"/>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6</w:t>
            </w:r>
          </w:p>
        </w:tc>
        <w:tc>
          <w:tcPr>
            <w:tcW w:w="2553" w:type="dxa"/>
            <w:tcBorders>
              <w:top w:val="nil"/>
              <w:left w:val="single" w:sz="4" w:space="0" w:color="auto"/>
              <w:bottom w:val="single" w:sz="4" w:space="0" w:color="auto"/>
              <w:right w:val="single" w:sz="4" w:space="0" w:color="auto"/>
            </w:tcBorders>
            <w:vAlign w:val="center"/>
            <w:hideMark/>
          </w:tcPr>
          <w:p w:rsidR="00A17F20" w:rsidRPr="002638B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8</w:t>
            </w:r>
          </w:p>
        </w:tc>
      </w:tr>
      <w:tr w:rsidR="00A17F20" w:rsidRPr="002638BF"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2638BF" w:rsidRDefault="00A17F20" w:rsidP="00A17F20">
            <w:pPr>
              <w:widowControl w:val="0"/>
              <w:numPr>
                <w:ilvl w:val="0"/>
                <w:numId w:val="7"/>
              </w:numPr>
              <w:autoSpaceDE w:val="0"/>
              <w:autoSpaceDN w:val="0"/>
              <w:adjustRightInd w:val="0"/>
              <w:spacing w:after="0" w:line="240" w:lineRule="auto"/>
              <w:ind w:left="0" w:firstLine="0"/>
              <w:jc w:val="center"/>
              <w:rPr>
                <w:rFonts w:ascii="Times New Roman" w:eastAsia="Times New Roman" w:hAnsi="Times New Roman" w:cs="Times New Roman"/>
                <w:sz w:val="28"/>
                <w:szCs w:val="28"/>
                <w:lang w:eastAsia="ru-RU"/>
              </w:rPr>
            </w:pPr>
          </w:p>
        </w:tc>
        <w:tc>
          <w:tcPr>
            <w:tcW w:w="1702" w:type="dxa"/>
            <w:tcBorders>
              <w:top w:val="nil"/>
              <w:left w:val="single" w:sz="4" w:space="0" w:color="auto"/>
              <w:bottom w:val="single" w:sz="4" w:space="0" w:color="auto"/>
              <w:right w:val="single" w:sz="4" w:space="0" w:color="auto"/>
            </w:tcBorders>
            <w:hideMark/>
          </w:tcPr>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Основное мероприятие 1.</w:t>
            </w:r>
          </w:p>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Благоустройство дворовых территорий</w:t>
            </w:r>
          </w:p>
        </w:tc>
        <w:tc>
          <w:tcPr>
            <w:tcW w:w="1842" w:type="dxa"/>
            <w:tcBorders>
              <w:top w:val="nil"/>
              <w:left w:val="single" w:sz="4" w:space="0" w:color="auto"/>
              <w:bottom w:val="single" w:sz="4" w:space="0" w:color="auto"/>
              <w:right w:val="single" w:sz="4" w:space="0" w:color="auto"/>
            </w:tcBorders>
            <w:hideMark/>
          </w:tcPr>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2638BF" w:rsidRDefault="008D53A5"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2638BF" w:rsidRDefault="008D53A5"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2022</w:t>
            </w:r>
          </w:p>
        </w:tc>
        <w:tc>
          <w:tcPr>
            <w:tcW w:w="1706" w:type="dxa"/>
            <w:tcBorders>
              <w:top w:val="nil"/>
              <w:left w:val="single" w:sz="4" w:space="0" w:color="auto"/>
              <w:bottom w:val="single" w:sz="4" w:space="0" w:color="auto"/>
              <w:right w:val="single" w:sz="4" w:space="0" w:color="auto"/>
            </w:tcBorders>
          </w:tcPr>
          <w:p w:rsidR="002D24BB" w:rsidRPr="002638BF"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Приве</w:t>
            </w:r>
            <w:r w:rsidR="008D53A5">
              <w:rPr>
                <w:rFonts w:ascii="Times New Roman" w:eastAsia="Times New Roman" w:hAnsi="Times New Roman" w:cs="Times New Roman"/>
                <w:sz w:val="28"/>
                <w:szCs w:val="28"/>
                <w:lang w:eastAsia="ru-RU"/>
              </w:rPr>
              <w:t>дение в нормативное состояние __</w:t>
            </w:r>
            <w:r w:rsidRPr="002638BF">
              <w:rPr>
                <w:rFonts w:ascii="Times New Roman" w:eastAsia="Times New Roman" w:hAnsi="Times New Roman" w:cs="Times New Roman"/>
                <w:sz w:val="28"/>
                <w:szCs w:val="28"/>
                <w:lang w:eastAsia="ru-RU"/>
              </w:rPr>
              <w:t xml:space="preserve"> дворовую территорию площадью </w:t>
            </w:r>
            <w:r w:rsidR="008D53A5">
              <w:rPr>
                <w:rFonts w:ascii="Times New Roman" w:eastAsia="Times New Roman" w:hAnsi="Times New Roman" w:cs="Times New Roman"/>
                <w:sz w:val="28"/>
                <w:szCs w:val="28"/>
                <w:lang w:eastAsia="ru-RU"/>
              </w:rPr>
              <w:t>______</w:t>
            </w:r>
            <w:proofErr w:type="spellStart"/>
            <w:r w:rsidR="002D24BB" w:rsidRPr="002638BF">
              <w:rPr>
                <w:rFonts w:ascii="Times New Roman" w:eastAsia="Times New Roman" w:hAnsi="Times New Roman" w:cs="Times New Roman"/>
                <w:sz w:val="28"/>
                <w:szCs w:val="28"/>
                <w:lang w:eastAsia="ru-RU"/>
              </w:rPr>
              <w:t>кв.</w:t>
            </w:r>
            <w:r w:rsidRPr="002638BF">
              <w:rPr>
                <w:rFonts w:ascii="Times New Roman" w:eastAsia="Times New Roman" w:hAnsi="Times New Roman" w:cs="Times New Roman"/>
                <w:sz w:val="28"/>
                <w:szCs w:val="28"/>
                <w:lang w:eastAsia="ru-RU"/>
              </w:rPr>
              <w:t>м</w:t>
            </w:r>
            <w:proofErr w:type="spellEnd"/>
            <w:r w:rsidRPr="002638BF">
              <w:rPr>
                <w:rFonts w:ascii="Times New Roman" w:eastAsia="Times New Roman" w:hAnsi="Times New Roman" w:cs="Times New Roman"/>
                <w:sz w:val="28"/>
                <w:szCs w:val="28"/>
                <w:lang w:eastAsia="ru-RU"/>
              </w:rPr>
              <w:t xml:space="preserve">  </w:t>
            </w:r>
            <w:proofErr w:type="spellStart"/>
            <w:r w:rsidRPr="002638BF">
              <w:rPr>
                <w:rFonts w:ascii="Times New Roman" w:eastAsia="Times New Roman" w:hAnsi="Times New Roman" w:cs="Times New Roman"/>
                <w:sz w:val="28"/>
                <w:szCs w:val="28"/>
                <w:lang w:eastAsia="ru-RU"/>
              </w:rPr>
              <w:t>с</w:t>
            </w:r>
            <w:proofErr w:type="gramStart"/>
            <w:r w:rsidRPr="002638BF">
              <w:rPr>
                <w:rFonts w:ascii="Times New Roman" w:eastAsia="Times New Roman" w:hAnsi="Times New Roman" w:cs="Times New Roman"/>
                <w:sz w:val="28"/>
                <w:szCs w:val="28"/>
                <w:lang w:eastAsia="ru-RU"/>
              </w:rPr>
              <w:t>.Д</w:t>
            </w:r>
            <w:proofErr w:type="gramEnd"/>
            <w:r w:rsidRPr="002638BF">
              <w:rPr>
                <w:rFonts w:ascii="Times New Roman" w:eastAsia="Times New Roman" w:hAnsi="Times New Roman" w:cs="Times New Roman"/>
                <w:sz w:val="28"/>
                <w:szCs w:val="28"/>
                <w:lang w:eastAsia="ru-RU"/>
              </w:rPr>
              <w:t>ичня</w:t>
            </w:r>
            <w:proofErr w:type="spellEnd"/>
            <w:r w:rsidRPr="002638BF">
              <w:rPr>
                <w:rFonts w:ascii="Times New Roman" w:eastAsia="Times New Roman" w:hAnsi="Times New Roman" w:cs="Times New Roman"/>
                <w:sz w:val="28"/>
                <w:szCs w:val="28"/>
                <w:lang w:eastAsia="ru-RU"/>
              </w:rPr>
              <w:t xml:space="preserve"> Дичнянского сельсовета  </w:t>
            </w:r>
            <w:proofErr w:type="spellStart"/>
            <w:r w:rsidRPr="002638BF">
              <w:rPr>
                <w:rFonts w:ascii="Times New Roman" w:eastAsia="Times New Roman" w:hAnsi="Times New Roman" w:cs="Times New Roman"/>
                <w:sz w:val="28"/>
                <w:szCs w:val="28"/>
                <w:lang w:eastAsia="ru-RU"/>
              </w:rPr>
              <w:t>Курчатовско</w:t>
            </w:r>
            <w:proofErr w:type="spellEnd"/>
          </w:p>
          <w:p w:rsidR="00A17F20" w:rsidRPr="002638BF"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2638BF">
              <w:rPr>
                <w:rFonts w:ascii="Times New Roman" w:eastAsia="Times New Roman" w:hAnsi="Times New Roman" w:cs="Times New Roman"/>
                <w:sz w:val="28"/>
                <w:szCs w:val="28"/>
                <w:lang w:eastAsia="ru-RU"/>
              </w:rPr>
              <w:t>го</w:t>
            </w:r>
            <w:proofErr w:type="spellEnd"/>
            <w:r w:rsidRPr="002638BF">
              <w:rPr>
                <w:rFonts w:ascii="Times New Roman" w:eastAsia="Times New Roman" w:hAnsi="Times New Roman" w:cs="Times New Roman"/>
                <w:sz w:val="28"/>
                <w:szCs w:val="28"/>
                <w:lang w:eastAsia="ru-RU"/>
              </w:rPr>
              <w:t xml:space="preserve"> района Курской области,  доведение уровня благоустройства дворовых </w:t>
            </w:r>
            <w:r w:rsidR="008D53A5">
              <w:rPr>
                <w:rFonts w:ascii="Times New Roman" w:eastAsia="Times New Roman" w:hAnsi="Times New Roman" w:cs="Times New Roman"/>
                <w:sz w:val="28"/>
                <w:szCs w:val="28"/>
                <w:lang w:eastAsia="ru-RU"/>
              </w:rPr>
              <w:lastRenderedPageBreak/>
              <w:t xml:space="preserve">территорий </w:t>
            </w:r>
            <w:proofErr w:type="gramStart"/>
            <w:r w:rsidR="008D53A5">
              <w:rPr>
                <w:rFonts w:ascii="Times New Roman" w:eastAsia="Times New Roman" w:hAnsi="Times New Roman" w:cs="Times New Roman"/>
                <w:sz w:val="28"/>
                <w:szCs w:val="28"/>
                <w:lang w:eastAsia="ru-RU"/>
              </w:rPr>
              <w:t>до</w:t>
            </w:r>
            <w:proofErr w:type="gramEnd"/>
            <w:r w:rsidR="008D53A5">
              <w:rPr>
                <w:rFonts w:ascii="Times New Roman" w:eastAsia="Times New Roman" w:hAnsi="Times New Roman" w:cs="Times New Roman"/>
                <w:sz w:val="28"/>
                <w:szCs w:val="28"/>
                <w:lang w:eastAsia="ru-RU"/>
              </w:rPr>
              <w:t xml:space="preserve"> _____</w:t>
            </w:r>
            <w:r w:rsidRPr="002638BF">
              <w:rPr>
                <w:rFonts w:ascii="Times New Roman" w:eastAsia="Times New Roman" w:hAnsi="Times New Roman" w:cs="Times New Roman"/>
                <w:sz w:val="28"/>
                <w:szCs w:val="28"/>
                <w:lang w:eastAsia="ru-RU"/>
              </w:rPr>
              <w:t>%;</w:t>
            </w:r>
          </w:p>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2553" w:type="dxa"/>
            <w:tcBorders>
              <w:top w:val="nil"/>
              <w:left w:val="single" w:sz="4" w:space="0" w:color="auto"/>
              <w:bottom w:val="single" w:sz="4" w:space="0" w:color="auto"/>
              <w:right w:val="single" w:sz="4" w:space="0" w:color="auto"/>
            </w:tcBorders>
            <w:hideMark/>
          </w:tcPr>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lastRenderedPageBreak/>
              <w:t>Повышение уровня благоустройства дворовых территорий  Дичнянского сельсовета  Курчатовского района Курской области.</w:t>
            </w:r>
          </w:p>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Повышение уровня вовлеченности заинтересованных граждан, организаций в реализацию мероприятий по благоустройству территории  Дичнянского сельсовета  </w:t>
            </w:r>
            <w:r w:rsidRPr="002638BF">
              <w:rPr>
                <w:rFonts w:ascii="Times New Roman" w:eastAsia="Times New Roman" w:hAnsi="Times New Roman" w:cs="Times New Roman"/>
                <w:sz w:val="28"/>
                <w:szCs w:val="28"/>
                <w:lang w:eastAsia="ru-RU"/>
              </w:rPr>
              <w:lastRenderedPageBreak/>
              <w:t>Курчатовского района Курской области</w:t>
            </w:r>
          </w:p>
        </w:tc>
      </w:tr>
      <w:tr w:rsidR="00A17F20" w:rsidRPr="002638BF"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2638BF" w:rsidRDefault="00A17F20" w:rsidP="00A17F20">
            <w:pPr>
              <w:widowControl w:val="0"/>
              <w:numPr>
                <w:ilvl w:val="0"/>
                <w:numId w:val="7"/>
              </w:numPr>
              <w:autoSpaceDE w:val="0"/>
              <w:autoSpaceDN w:val="0"/>
              <w:adjustRightInd w:val="0"/>
              <w:spacing w:after="0" w:line="240" w:lineRule="auto"/>
              <w:ind w:left="-217" w:firstLine="0"/>
              <w:jc w:val="center"/>
              <w:rPr>
                <w:rFonts w:ascii="Times New Roman" w:eastAsia="Times New Roman" w:hAnsi="Times New Roman" w:cs="Times New Roman"/>
                <w:sz w:val="28"/>
                <w:szCs w:val="28"/>
                <w:lang w:eastAsia="ru-RU"/>
              </w:rPr>
            </w:pPr>
          </w:p>
        </w:tc>
        <w:tc>
          <w:tcPr>
            <w:tcW w:w="1702" w:type="dxa"/>
            <w:tcBorders>
              <w:top w:val="nil"/>
              <w:left w:val="single" w:sz="4" w:space="0" w:color="auto"/>
              <w:bottom w:val="single" w:sz="4" w:space="0" w:color="auto"/>
              <w:right w:val="single" w:sz="4" w:space="0" w:color="auto"/>
            </w:tcBorders>
            <w:hideMark/>
          </w:tcPr>
          <w:p w:rsidR="00A17F20" w:rsidRPr="002638BF" w:rsidRDefault="00A17F20" w:rsidP="00A17F20">
            <w:pPr>
              <w:autoSpaceDE w:val="0"/>
              <w:autoSpaceDN w:val="0"/>
              <w:adjustRightInd w:val="0"/>
              <w:spacing w:after="0" w:line="240" w:lineRule="auto"/>
              <w:ind w:left="67"/>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Основное мероприятие 2</w:t>
            </w:r>
          </w:p>
          <w:p w:rsidR="00A17F20" w:rsidRPr="002638B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Благоустройство общественных территорий</w:t>
            </w:r>
          </w:p>
        </w:tc>
        <w:tc>
          <w:tcPr>
            <w:tcW w:w="1842" w:type="dxa"/>
            <w:tcBorders>
              <w:top w:val="nil"/>
              <w:left w:val="single" w:sz="4" w:space="0" w:color="auto"/>
              <w:bottom w:val="single" w:sz="4" w:space="0" w:color="auto"/>
              <w:right w:val="single" w:sz="4" w:space="0" w:color="auto"/>
            </w:tcBorders>
            <w:hideMark/>
          </w:tcPr>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2638BF"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2638BF"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2022</w:t>
            </w:r>
          </w:p>
        </w:tc>
        <w:tc>
          <w:tcPr>
            <w:tcW w:w="1706" w:type="dxa"/>
            <w:tcBorders>
              <w:top w:val="nil"/>
              <w:left w:val="single" w:sz="4" w:space="0" w:color="auto"/>
              <w:bottom w:val="single" w:sz="4" w:space="0" w:color="auto"/>
              <w:right w:val="single" w:sz="4" w:space="0" w:color="auto"/>
            </w:tcBorders>
            <w:hideMark/>
          </w:tcPr>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Приведение в нормативное состояние муниципальных территорий общего пользования площадью </w:t>
            </w:r>
            <w:r w:rsidR="008D53A5">
              <w:rPr>
                <w:rFonts w:ascii="Times New Roman" w:eastAsia="Times New Roman" w:hAnsi="Times New Roman" w:cs="Times New Roman"/>
                <w:sz w:val="28"/>
                <w:szCs w:val="28"/>
                <w:lang w:eastAsia="ru-RU"/>
              </w:rPr>
              <w:t>_____</w:t>
            </w:r>
            <w:proofErr w:type="spellStart"/>
            <w:r w:rsidRPr="002638BF">
              <w:rPr>
                <w:rFonts w:ascii="Times New Roman" w:eastAsia="Times New Roman" w:hAnsi="Times New Roman" w:cs="Times New Roman"/>
                <w:sz w:val="28"/>
                <w:szCs w:val="28"/>
                <w:lang w:eastAsia="ru-RU"/>
              </w:rPr>
              <w:t>кв.м</w:t>
            </w:r>
            <w:proofErr w:type="spellEnd"/>
            <w:r w:rsidRPr="002638BF">
              <w:rPr>
                <w:rFonts w:ascii="Times New Roman" w:eastAsia="Times New Roman" w:hAnsi="Times New Roman" w:cs="Times New Roman"/>
                <w:sz w:val="28"/>
                <w:szCs w:val="28"/>
                <w:lang w:eastAsia="ru-RU"/>
              </w:rPr>
              <w:t xml:space="preserve"> в  </w:t>
            </w:r>
            <w:proofErr w:type="spellStart"/>
            <w:r w:rsidRPr="002638BF">
              <w:rPr>
                <w:rFonts w:ascii="Times New Roman" w:eastAsia="Times New Roman" w:hAnsi="Times New Roman" w:cs="Times New Roman"/>
                <w:sz w:val="28"/>
                <w:szCs w:val="28"/>
                <w:lang w:eastAsia="ru-RU"/>
              </w:rPr>
              <w:t>с</w:t>
            </w:r>
            <w:proofErr w:type="gramStart"/>
            <w:r w:rsidRPr="002638BF">
              <w:rPr>
                <w:rFonts w:ascii="Times New Roman" w:eastAsia="Times New Roman" w:hAnsi="Times New Roman" w:cs="Times New Roman"/>
                <w:sz w:val="28"/>
                <w:szCs w:val="28"/>
                <w:lang w:eastAsia="ru-RU"/>
              </w:rPr>
              <w:t>.Д</w:t>
            </w:r>
            <w:proofErr w:type="gramEnd"/>
            <w:r w:rsidRPr="002638BF">
              <w:rPr>
                <w:rFonts w:ascii="Times New Roman" w:eastAsia="Times New Roman" w:hAnsi="Times New Roman" w:cs="Times New Roman"/>
                <w:sz w:val="28"/>
                <w:szCs w:val="28"/>
                <w:lang w:eastAsia="ru-RU"/>
              </w:rPr>
              <w:t>ичня</w:t>
            </w:r>
            <w:proofErr w:type="spellEnd"/>
            <w:r w:rsidRPr="002638BF">
              <w:rPr>
                <w:rFonts w:ascii="Times New Roman" w:eastAsia="Times New Roman" w:hAnsi="Times New Roman" w:cs="Times New Roman"/>
                <w:sz w:val="28"/>
                <w:szCs w:val="28"/>
                <w:lang w:eastAsia="ru-RU"/>
              </w:rPr>
              <w:t xml:space="preserve">  Дичнянского сельсовета  Курчатовского района Курской области, доведение уровня   благоустройства те</w:t>
            </w:r>
            <w:r w:rsidR="008D53A5">
              <w:rPr>
                <w:rFonts w:ascii="Times New Roman" w:eastAsia="Times New Roman" w:hAnsi="Times New Roman" w:cs="Times New Roman"/>
                <w:sz w:val="28"/>
                <w:szCs w:val="28"/>
                <w:lang w:eastAsia="ru-RU"/>
              </w:rPr>
              <w:t>рриторий общего пользования до _____</w:t>
            </w:r>
            <w:r w:rsidRPr="002638BF">
              <w:rPr>
                <w:rFonts w:ascii="Times New Roman" w:eastAsia="Times New Roman" w:hAnsi="Times New Roman" w:cs="Times New Roman"/>
                <w:sz w:val="28"/>
                <w:szCs w:val="28"/>
                <w:lang w:eastAsia="ru-RU"/>
              </w:rPr>
              <w:t>%.</w:t>
            </w:r>
          </w:p>
        </w:tc>
        <w:tc>
          <w:tcPr>
            <w:tcW w:w="2553" w:type="dxa"/>
            <w:tcBorders>
              <w:top w:val="nil"/>
              <w:left w:val="single" w:sz="4" w:space="0" w:color="auto"/>
              <w:bottom w:val="single" w:sz="4" w:space="0" w:color="auto"/>
              <w:right w:val="single" w:sz="4" w:space="0" w:color="auto"/>
            </w:tcBorders>
            <w:hideMark/>
          </w:tcPr>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Повышение уровня благоустройства общественных территорий (парков, скверов, набережных и т.д.)</w:t>
            </w:r>
          </w:p>
          <w:p w:rsidR="00A17F20" w:rsidRPr="002638BF" w:rsidRDefault="00A17F20" w:rsidP="00A17F2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bl>
    <w:p w:rsidR="00476D63" w:rsidRPr="002638BF" w:rsidRDefault="00476D63" w:rsidP="0047600D">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sz w:val="28"/>
          <w:szCs w:val="28"/>
          <w:lang w:eastAsia="ru-RU"/>
        </w:rPr>
      </w:pPr>
    </w:p>
    <w:p w:rsidR="00476D63" w:rsidRDefault="00476D63" w:rsidP="0047600D">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47600D" w:rsidRPr="002638BF" w:rsidRDefault="0047600D" w:rsidP="0047600D">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0B495C"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lastRenderedPageBreak/>
        <w:t>Приложение № 3</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Дичнянского</w:t>
      </w:r>
      <w:r w:rsidR="007C2F4D" w:rsidRPr="002638BF">
        <w:rPr>
          <w:rFonts w:ascii="Times New Roman" w:eastAsia="Times New Roman" w:hAnsi="Times New Roman" w:cs="Times New Roman"/>
          <w:sz w:val="28"/>
          <w:szCs w:val="28"/>
          <w:lang w:eastAsia="ru-RU"/>
        </w:rPr>
        <w:t xml:space="preserve"> сельсовета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w:t>
      </w:r>
      <w:r w:rsidR="007C2F4D" w:rsidRPr="002638BF">
        <w:rPr>
          <w:rFonts w:ascii="Times New Roman" w:eastAsia="Times New Roman" w:hAnsi="Times New Roman" w:cs="Times New Roman"/>
          <w:sz w:val="28"/>
          <w:szCs w:val="28"/>
          <w:lang w:eastAsia="ru-RU"/>
        </w:rPr>
        <w:t xml:space="preserve"> района Курской области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r w:rsidR="00476D63" w:rsidRPr="002638BF">
        <w:rPr>
          <w:rFonts w:ascii="Times New Roman" w:eastAsia="Times New Roman" w:hAnsi="Times New Roman" w:cs="Times New Roman"/>
          <w:sz w:val="28"/>
          <w:szCs w:val="28"/>
          <w:lang w:eastAsia="ru-RU"/>
        </w:rPr>
        <w:t xml:space="preserve">    Дичнянский</w:t>
      </w:r>
      <w:r w:rsidRPr="002638BF">
        <w:rPr>
          <w:rFonts w:ascii="Times New Roman" w:eastAsia="Times New Roman" w:hAnsi="Times New Roman" w:cs="Times New Roman"/>
          <w:sz w:val="28"/>
          <w:szCs w:val="28"/>
          <w:lang w:eastAsia="ru-RU"/>
        </w:rPr>
        <w:t xml:space="preserve"> сельсовет»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p>
    <w:p w:rsidR="007C2F4D" w:rsidRPr="002638BF" w:rsidRDefault="008D53A5"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Курской области на 2018-2022</w:t>
      </w:r>
      <w:r w:rsidR="007C2F4D" w:rsidRPr="002638BF">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ы</w:t>
      </w:r>
      <w:r w:rsidR="007C2F4D" w:rsidRPr="002638BF">
        <w:rPr>
          <w:rFonts w:ascii="Times New Roman" w:eastAsia="Times New Roman" w:hAnsi="Times New Roman" w:cs="Times New Roman"/>
          <w:sz w:val="28"/>
          <w:szCs w:val="28"/>
          <w:lang w:eastAsia="ru-RU"/>
        </w:rPr>
        <w:t>»</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7C2F4D" w:rsidRPr="002638BF" w:rsidRDefault="007C2F4D" w:rsidP="00476D63">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РЕСУРСНОЕ ОБЕСПЕЧЕНИЕ</w:t>
      </w:r>
    </w:p>
    <w:p w:rsidR="007C2F4D" w:rsidRPr="002638BF" w:rsidRDefault="007C2F4D" w:rsidP="00476D63">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 xml:space="preserve">реализации муниципальной программы </w:t>
      </w:r>
      <w:r w:rsidR="00476D63" w:rsidRPr="002638BF">
        <w:rPr>
          <w:rFonts w:ascii="Times New Roman" w:eastAsia="Times New Roman" w:hAnsi="Times New Roman" w:cs="Times New Roman"/>
          <w:b/>
          <w:sz w:val="28"/>
          <w:szCs w:val="28"/>
          <w:lang w:eastAsia="ru-RU"/>
        </w:rPr>
        <w:t>Дичнянского</w:t>
      </w:r>
      <w:r w:rsidRPr="002638BF">
        <w:rPr>
          <w:rFonts w:ascii="Times New Roman" w:eastAsia="Times New Roman" w:hAnsi="Times New Roman" w:cs="Times New Roman"/>
          <w:b/>
          <w:sz w:val="28"/>
          <w:szCs w:val="28"/>
          <w:lang w:eastAsia="ru-RU"/>
        </w:rPr>
        <w:t xml:space="preserve"> сельсовета </w:t>
      </w:r>
      <w:r w:rsidR="00476D63" w:rsidRPr="002638BF">
        <w:rPr>
          <w:rFonts w:ascii="Times New Roman" w:eastAsia="Times New Roman" w:hAnsi="Times New Roman" w:cs="Times New Roman"/>
          <w:b/>
          <w:sz w:val="28"/>
          <w:szCs w:val="28"/>
          <w:lang w:eastAsia="ru-RU"/>
        </w:rPr>
        <w:t xml:space="preserve"> Курчатовского</w:t>
      </w:r>
      <w:r w:rsidRPr="002638BF">
        <w:rPr>
          <w:rFonts w:ascii="Times New Roman" w:eastAsia="Times New Roman" w:hAnsi="Times New Roman" w:cs="Times New Roman"/>
          <w:b/>
          <w:sz w:val="28"/>
          <w:szCs w:val="28"/>
          <w:lang w:eastAsia="ru-RU"/>
        </w:rPr>
        <w:t xml:space="preserve"> района Курской области «Формирования современной</w:t>
      </w:r>
      <w:r w:rsidR="00476D63" w:rsidRPr="002638BF">
        <w:rPr>
          <w:rFonts w:ascii="Times New Roman" w:eastAsia="Times New Roman" w:hAnsi="Times New Roman" w:cs="Times New Roman"/>
          <w:b/>
          <w:sz w:val="28"/>
          <w:szCs w:val="28"/>
          <w:lang w:eastAsia="ru-RU"/>
        </w:rPr>
        <w:t xml:space="preserve"> </w:t>
      </w:r>
      <w:r w:rsidRPr="002638BF">
        <w:rPr>
          <w:rFonts w:ascii="Times New Roman" w:eastAsia="Times New Roman" w:hAnsi="Times New Roman" w:cs="Times New Roman"/>
          <w:b/>
          <w:sz w:val="28"/>
          <w:szCs w:val="28"/>
          <w:lang w:eastAsia="ru-RU"/>
        </w:rPr>
        <w:t>городской</w:t>
      </w:r>
      <w:r w:rsidR="00476D63" w:rsidRPr="002638BF">
        <w:rPr>
          <w:rFonts w:ascii="Times New Roman" w:eastAsia="Times New Roman" w:hAnsi="Times New Roman" w:cs="Times New Roman"/>
          <w:b/>
          <w:sz w:val="28"/>
          <w:szCs w:val="28"/>
          <w:lang w:eastAsia="ru-RU"/>
        </w:rPr>
        <w:t xml:space="preserve"> </w:t>
      </w:r>
      <w:r w:rsidRPr="002638BF">
        <w:rPr>
          <w:rFonts w:ascii="Times New Roman" w:eastAsia="Times New Roman" w:hAnsi="Times New Roman" w:cs="Times New Roman"/>
          <w:b/>
          <w:sz w:val="28"/>
          <w:szCs w:val="28"/>
          <w:lang w:eastAsia="ru-RU"/>
        </w:rPr>
        <w:t>среды</w:t>
      </w:r>
    </w:p>
    <w:p w:rsidR="007C2F4D" w:rsidRPr="002638BF" w:rsidRDefault="007C2F4D" w:rsidP="00476D63">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на территории муниципального образования«</w:t>
      </w:r>
      <w:r w:rsidR="00476D63" w:rsidRPr="002638BF">
        <w:rPr>
          <w:rFonts w:ascii="Times New Roman" w:eastAsia="Times New Roman" w:hAnsi="Times New Roman" w:cs="Times New Roman"/>
          <w:b/>
          <w:sz w:val="28"/>
          <w:szCs w:val="28"/>
          <w:lang w:eastAsia="ru-RU"/>
        </w:rPr>
        <w:t xml:space="preserve">    Дичнянский</w:t>
      </w:r>
      <w:r w:rsidRPr="002638BF">
        <w:rPr>
          <w:rFonts w:ascii="Times New Roman" w:eastAsia="Times New Roman" w:hAnsi="Times New Roman" w:cs="Times New Roman"/>
          <w:b/>
          <w:sz w:val="28"/>
          <w:szCs w:val="28"/>
          <w:lang w:eastAsia="ru-RU"/>
        </w:rPr>
        <w:t xml:space="preserve"> сельсовет» </w:t>
      </w:r>
      <w:r w:rsidR="00476D63" w:rsidRPr="002638BF">
        <w:rPr>
          <w:rFonts w:ascii="Times New Roman" w:eastAsia="Times New Roman" w:hAnsi="Times New Roman" w:cs="Times New Roman"/>
          <w:b/>
          <w:sz w:val="28"/>
          <w:szCs w:val="28"/>
          <w:lang w:eastAsia="ru-RU"/>
        </w:rPr>
        <w:t xml:space="preserve"> Курчатовского</w:t>
      </w:r>
      <w:r w:rsidR="008D53A5">
        <w:rPr>
          <w:rFonts w:ascii="Times New Roman" w:eastAsia="Times New Roman" w:hAnsi="Times New Roman" w:cs="Times New Roman"/>
          <w:b/>
          <w:sz w:val="28"/>
          <w:szCs w:val="28"/>
          <w:lang w:eastAsia="ru-RU"/>
        </w:rPr>
        <w:t xml:space="preserve"> района Курской области на 2018-2022</w:t>
      </w:r>
      <w:r w:rsidRPr="002638BF">
        <w:rPr>
          <w:rFonts w:ascii="Times New Roman" w:eastAsia="Times New Roman" w:hAnsi="Times New Roman" w:cs="Times New Roman"/>
          <w:b/>
          <w:sz w:val="28"/>
          <w:szCs w:val="28"/>
          <w:lang w:eastAsia="ru-RU"/>
        </w:rPr>
        <w:t xml:space="preserve"> год</w:t>
      </w:r>
      <w:r w:rsidR="008D53A5">
        <w:rPr>
          <w:rFonts w:ascii="Times New Roman" w:eastAsia="Times New Roman" w:hAnsi="Times New Roman" w:cs="Times New Roman"/>
          <w:b/>
          <w:sz w:val="28"/>
          <w:szCs w:val="28"/>
          <w:lang w:eastAsia="ru-RU"/>
        </w:rPr>
        <w:t>ы</w:t>
      </w:r>
      <w:r w:rsidRPr="002638BF">
        <w:rPr>
          <w:rFonts w:ascii="Times New Roman" w:eastAsia="Times New Roman" w:hAnsi="Times New Roman" w:cs="Times New Roman"/>
          <w:b/>
          <w:sz w:val="28"/>
          <w:szCs w:val="28"/>
          <w:lang w:eastAsia="ru-RU"/>
        </w:rPr>
        <w:t>» за счет средств местного бюджета</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tbl>
      <w:tblPr>
        <w:tblW w:w="97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774"/>
        <w:gridCol w:w="1842"/>
        <w:gridCol w:w="851"/>
        <w:gridCol w:w="850"/>
        <w:gridCol w:w="709"/>
        <w:gridCol w:w="567"/>
        <w:gridCol w:w="1134"/>
      </w:tblGrid>
      <w:tr w:rsidR="007C2F4D" w:rsidRPr="002638BF" w:rsidTr="007C2F4D">
        <w:trPr>
          <w:trHeight w:val="310"/>
        </w:trPr>
        <w:tc>
          <w:tcPr>
            <w:tcW w:w="2069"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Статус</w:t>
            </w:r>
          </w:p>
        </w:tc>
        <w:tc>
          <w:tcPr>
            <w:tcW w:w="1774"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Наименование муниципальной Программы,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Ответственный исполнитель, соисполнитель, участники</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Код бюджетной классификации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Объемы бюджетных ассигнований </w:t>
            </w:r>
            <w:proofErr w:type="gramStart"/>
            <w:r w:rsidRPr="002638BF">
              <w:rPr>
                <w:rFonts w:ascii="Times New Roman" w:eastAsia="Times New Roman" w:hAnsi="Times New Roman" w:cs="Times New Roman"/>
                <w:color w:val="000000"/>
                <w:sz w:val="28"/>
                <w:szCs w:val="28"/>
                <w:lang w:eastAsia="ru-RU"/>
              </w:rPr>
              <w:t xml:space="preserve">( </w:t>
            </w:r>
            <w:proofErr w:type="gramEnd"/>
            <w:r w:rsidRPr="002638BF">
              <w:rPr>
                <w:rFonts w:ascii="Times New Roman" w:eastAsia="Times New Roman" w:hAnsi="Times New Roman" w:cs="Times New Roman"/>
                <w:color w:val="000000"/>
                <w:sz w:val="28"/>
                <w:szCs w:val="28"/>
                <w:lang w:eastAsia="ru-RU"/>
              </w:rPr>
              <w:t>рублей)</w:t>
            </w:r>
          </w:p>
        </w:tc>
      </w:tr>
      <w:tr w:rsidR="007C2F4D" w:rsidRPr="002638BF" w:rsidTr="007C2F4D">
        <w:trPr>
          <w:trHeight w:val="960"/>
        </w:trPr>
        <w:tc>
          <w:tcPr>
            <w:tcW w:w="2069"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color w:val="000000"/>
                <w:sz w:val="28"/>
                <w:szCs w:val="28"/>
                <w:lang w:eastAsia="ru-RU"/>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color w:val="000000"/>
                <w:sz w:val="28"/>
                <w:szCs w:val="28"/>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color w:val="00000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ГРБС</w:t>
            </w:r>
          </w:p>
        </w:tc>
        <w:tc>
          <w:tcPr>
            <w:tcW w:w="850"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roofErr w:type="spellStart"/>
            <w:r w:rsidRPr="002638BF">
              <w:rPr>
                <w:rFonts w:ascii="Times New Roman" w:eastAsia="Times New Roman" w:hAnsi="Times New Roman" w:cs="Times New Roman"/>
                <w:color w:val="000000"/>
                <w:sz w:val="28"/>
                <w:szCs w:val="28"/>
                <w:lang w:eastAsia="ru-RU"/>
              </w:rPr>
              <w:t>Рз</w:t>
            </w:r>
            <w:proofErr w:type="spellEnd"/>
            <w:r w:rsidRPr="002638BF">
              <w:rPr>
                <w:rFonts w:ascii="Times New Roman" w:eastAsia="Times New Roman" w:hAnsi="Times New Roman" w:cs="Times New Roman"/>
                <w:color w:val="000000"/>
                <w:sz w:val="28"/>
                <w:szCs w:val="28"/>
                <w:lang w:eastAsia="ru-RU"/>
              </w:rPr>
              <w:t xml:space="preserve"> </w:t>
            </w:r>
            <w:proofErr w:type="spellStart"/>
            <w:proofErr w:type="gramStart"/>
            <w:r w:rsidRPr="002638BF">
              <w:rPr>
                <w:rFonts w:ascii="Times New Roman" w:eastAsia="Times New Roman" w:hAnsi="Times New Roman" w:cs="Times New Roman"/>
                <w:color w:val="000000"/>
                <w:sz w:val="28"/>
                <w:szCs w:val="28"/>
                <w:lang w:eastAsia="ru-RU"/>
              </w:rPr>
              <w:t>Пр</w:t>
            </w:r>
            <w:proofErr w:type="spellEnd"/>
            <w:proofErr w:type="gramEnd"/>
          </w:p>
        </w:tc>
        <w:tc>
          <w:tcPr>
            <w:tcW w:w="709"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ЦСР</w:t>
            </w:r>
          </w:p>
        </w:tc>
        <w:tc>
          <w:tcPr>
            <w:tcW w:w="567"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ВР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2017</w:t>
            </w:r>
          </w:p>
        </w:tc>
      </w:tr>
      <w:tr w:rsidR="007C2F4D" w:rsidRPr="002638BF" w:rsidTr="008D53A5">
        <w:trPr>
          <w:trHeight w:val="517"/>
        </w:trPr>
        <w:tc>
          <w:tcPr>
            <w:tcW w:w="2069"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bCs/>
                <w:color w:val="000000"/>
                <w:sz w:val="28"/>
                <w:szCs w:val="28"/>
                <w:lang w:eastAsia="ru-RU"/>
              </w:rPr>
              <w:t xml:space="preserve">Муниципальная программа </w:t>
            </w:r>
            <w:r w:rsidR="00476D63" w:rsidRPr="002638BF">
              <w:rPr>
                <w:rFonts w:ascii="Times New Roman" w:eastAsia="Times New Roman" w:hAnsi="Times New Roman" w:cs="Times New Roman"/>
                <w:b/>
                <w:bCs/>
                <w:color w:val="000000"/>
                <w:sz w:val="28"/>
                <w:szCs w:val="28"/>
                <w:lang w:eastAsia="ru-RU"/>
              </w:rPr>
              <w:t>Дичнянского</w:t>
            </w:r>
            <w:r w:rsidRPr="002638BF">
              <w:rPr>
                <w:rFonts w:ascii="Times New Roman" w:eastAsia="Times New Roman" w:hAnsi="Times New Roman" w:cs="Times New Roman"/>
                <w:b/>
                <w:bCs/>
                <w:color w:val="000000"/>
                <w:sz w:val="28"/>
                <w:szCs w:val="28"/>
                <w:lang w:eastAsia="ru-RU"/>
              </w:rPr>
              <w:t xml:space="preserve"> сельсовета </w:t>
            </w:r>
            <w:r w:rsidR="00476D63" w:rsidRPr="002638BF">
              <w:rPr>
                <w:rFonts w:ascii="Times New Roman" w:eastAsia="Times New Roman" w:hAnsi="Times New Roman" w:cs="Times New Roman"/>
                <w:b/>
                <w:bCs/>
                <w:color w:val="000000"/>
                <w:sz w:val="28"/>
                <w:szCs w:val="28"/>
                <w:lang w:eastAsia="ru-RU"/>
              </w:rPr>
              <w:t xml:space="preserve"> Курчатовского</w:t>
            </w:r>
            <w:r w:rsidRPr="002638BF">
              <w:rPr>
                <w:rFonts w:ascii="Times New Roman" w:eastAsia="Times New Roman" w:hAnsi="Times New Roman" w:cs="Times New Roman"/>
                <w:b/>
                <w:bCs/>
                <w:color w:val="000000"/>
                <w:sz w:val="28"/>
                <w:szCs w:val="28"/>
                <w:lang w:eastAsia="ru-RU"/>
              </w:rPr>
              <w:t xml:space="preserve"> района Курской области </w:t>
            </w:r>
          </w:p>
        </w:tc>
        <w:tc>
          <w:tcPr>
            <w:tcW w:w="1774"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sz w:val="28"/>
                <w:szCs w:val="28"/>
                <w:lang w:eastAsia="ru-RU"/>
              </w:rPr>
              <w:t>«Формирование совр</w:t>
            </w:r>
            <w:r w:rsidR="008D53A5">
              <w:rPr>
                <w:rFonts w:ascii="Times New Roman" w:eastAsia="Times New Roman" w:hAnsi="Times New Roman" w:cs="Times New Roman"/>
                <w:b/>
                <w:sz w:val="28"/>
                <w:szCs w:val="28"/>
                <w:lang w:eastAsia="ru-RU"/>
              </w:rPr>
              <w:t>еменной городской среды» на 2018-2022</w:t>
            </w:r>
            <w:r w:rsidRPr="002638BF">
              <w:rPr>
                <w:rFonts w:ascii="Times New Roman" w:eastAsia="Times New Roman" w:hAnsi="Times New Roman" w:cs="Times New Roman"/>
                <w:b/>
                <w:sz w:val="28"/>
                <w:szCs w:val="28"/>
                <w:lang w:eastAsia="ru-RU"/>
              </w:rPr>
              <w:t xml:space="preserve"> год</w:t>
            </w:r>
            <w:r w:rsidR="008D53A5">
              <w:rPr>
                <w:rFonts w:ascii="Times New Roman" w:eastAsia="Times New Roman" w:hAnsi="Times New Roman" w:cs="Times New Roman"/>
                <w:b/>
                <w:sz w:val="28"/>
                <w:szCs w:val="28"/>
                <w:lang w:eastAsia="ru-RU"/>
              </w:rPr>
              <w:t>ы</w:t>
            </w:r>
            <w:r w:rsidRPr="002638BF">
              <w:rPr>
                <w:rFonts w:ascii="Times New Roman" w:eastAsia="Times New Roman" w:hAnsi="Times New Roman" w:cs="Times New Roman"/>
                <w:b/>
                <w:bCs/>
                <w:color w:val="000000"/>
                <w:sz w:val="28"/>
                <w:szCs w:val="28"/>
                <w:lang w:eastAsia="ru-RU"/>
              </w:rPr>
              <w:t>»</w:t>
            </w:r>
          </w:p>
        </w:tc>
        <w:tc>
          <w:tcPr>
            <w:tcW w:w="1842"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bCs/>
                <w:color w:val="000000"/>
                <w:sz w:val="28"/>
                <w:szCs w:val="28"/>
                <w:lang w:eastAsia="ru-RU"/>
              </w:rPr>
              <w:t>всего</w:t>
            </w:r>
          </w:p>
        </w:tc>
        <w:tc>
          <w:tcPr>
            <w:tcW w:w="851"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15546E">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r>
      <w:tr w:rsidR="007C2F4D" w:rsidRPr="002638BF" w:rsidTr="007C2F4D">
        <w:trPr>
          <w:trHeight w:val="310"/>
        </w:trPr>
        <w:tc>
          <w:tcPr>
            <w:tcW w:w="2069"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b/>
                <w:bCs/>
                <w:color w:val="000000"/>
                <w:sz w:val="28"/>
                <w:szCs w:val="28"/>
                <w:lang w:eastAsia="ru-RU"/>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b/>
                <w:bCs/>
                <w:color w:val="000000"/>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в том числе:</w:t>
            </w:r>
          </w:p>
        </w:tc>
        <w:tc>
          <w:tcPr>
            <w:tcW w:w="851"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r>
      <w:tr w:rsidR="007C2F4D" w:rsidRPr="002638BF" w:rsidTr="008D53A5">
        <w:trPr>
          <w:trHeight w:val="768"/>
        </w:trPr>
        <w:tc>
          <w:tcPr>
            <w:tcW w:w="2069"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b/>
                <w:bCs/>
                <w:color w:val="000000"/>
                <w:sz w:val="28"/>
                <w:szCs w:val="28"/>
                <w:lang w:eastAsia="ru-RU"/>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b/>
                <w:bCs/>
                <w:color w:val="000000"/>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2638BF">
              <w:rPr>
                <w:rFonts w:ascii="Times New Roman" w:eastAsia="Times New Roman" w:hAnsi="Times New Roman" w:cs="Times New Roman"/>
                <w:b/>
                <w:color w:val="000000"/>
                <w:sz w:val="28"/>
                <w:szCs w:val="28"/>
                <w:lang w:eastAsia="ru-RU"/>
              </w:rPr>
              <w:t xml:space="preserve">Администрация </w:t>
            </w:r>
            <w:r w:rsidR="00476D63" w:rsidRPr="002638BF">
              <w:rPr>
                <w:rFonts w:ascii="Times New Roman" w:eastAsia="Times New Roman" w:hAnsi="Times New Roman" w:cs="Times New Roman"/>
                <w:b/>
                <w:color w:val="000000"/>
                <w:sz w:val="28"/>
                <w:szCs w:val="28"/>
                <w:lang w:eastAsia="ru-RU"/>
              </w:rPr>
              <w:t>Дичнянского</w:t>
            </w:r>
            <w:r w:rsidRPr="002638BF">
              <w:rPr>
                <w:rFonts w:ascii="Times New Roman" w:eastAsia="Times New Roman" w:hAnsi="Times New Roman" w:cs="Times New Roman"/>
                <w:b/>
                <w:color w:val="000000"/>
                <w:sz w:val="28"/>
                <w:szCs w:val="28"/>
                <w:lang w:eastAsia="ru-RU"/>
              </w:rPr>
              <w:t xml:space="preserve"> сельсовета </w:t>
            </w:r>
            <w:r w:rsidR="00476D63" w:rsidRPr="002638BF">
              <w:rPr>
                <w:rFonts w:ascii="Times New Roman" w:eastAsia="Times New Roman" w:hAnsi="Times New Roman" w:cs="Times New Roman"/>
                <w:b/>
                <w:color w:val="000000"/>
                <w:sz w:val="28"/>
                <w:szCs w:val="28"/>
                <w:lang w:eastAsia="ru-RU"/>
              </w:rPr>
              <w:t xml:space="preserve"> Курчатовского</w:t>
            </w:r>
            <w:r w:rsidRPr="002638BF">
              <w:rPr>
                <w:rFonts w:ascii="Times New Roman" w:eastAsia="Times New Roman" w:hAnsi="Times New Roman" w:cs="Times New Roman"/>
                <w:b/>
                <w:color w:val="000000"/>
                <w:sz w:val="28"/>
                <w:szCs w:val="28"/>
                <w:lang w:eastAsia="ru-RU"/>
              </w:rPr>
              <w:t xml:space="preserve"> района</w:t>
            </w:r>
          </w:p>
        </w:tc>
        <w:tc>
          <w:tcPr>
            <w:tcW w:w="851"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r>
      <w:tr w:rsidR="007C2F4D" w:rsidRPr="002638BF" w:rsidTr="008D53A5">
        <w:trPr>
          <w:trHeight w:val="768"/>
        </w:trPr>
        <w:tc>
          <w:tcPr>
            <w:tcW w:w="2069"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Основное мероприятие 1</w:t>
            </w:r>
          </w:p>
        </w:tc>
        <w:tc>
          <w:tcPr>
            <w:tcW w:w="177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sz w:val="28"/>
                <w:szCs w:val="28"/>
                <w:lang w:eastAsia="ru-RU"/>
              </w:rPr>
              <w:t>Благоустройство дворовых территорий</w:t>
            </w:r>
          </w:p>
        </w:tc>
        <w:tc>
          <w:tcPr>
            <w:tcW w:w="1842"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color w:val="000000"/>
                <w:sz w:val="28"/>
                <w:szCs w:val="28"/>
                <w:lang w:eastAsia="ru-RU"/>
              </w:rPr>
              <w:t xml:space="preserve">Администрация </w:t>
            </w:r>
            <w:r w:rsidR="00476D63" w:rsidRPr="002638BF">
              <w:rPr>
                <w:rFonts w:ascii="Times New Roman" w:eastAsia="Times New Roman" w:hAnsi="Times New Roman" w:cs="Times New Roman"/>
                <w:color w:val="000000"/>
                <w:sz w:val="28"/>
                <w:szCs w:val="28"/>
                <w:lang w:eastAsia="ru-RU"/>
              </w:rPr>
              <w:t>Дичнянского</w:t>
            </w:r>
            <w:r w:rsidRPr="002638BF">
              <w:rPr>
                <w:rFonts w:ascii="Times New Roman" w:eastAsia="Times New Roman" w:hAnsi="Times New Roman" w:cs="Times New Roman"/>
                <w:color w:val="000000"/>
                <w:sz w:val="28"/>
                <w:szCs w:val="28"/>
                <w:lang w:eastAsia="ru-RU"/>
              </w:rPr>
              <w:t xml:space="preserve"> сельсовета </w:t>
            </w:r>
            <w:r w:rsidR="00476D63" w:rsidRPr="002638BF">
              <w:rPr>
                <w:rFonts w:ascii="Times New Roman" w:eastAsia="Times New Roman" w:hAnsi="Times New Roman" w:cs="Times New Roman"/>
                <w:color w:val="000000"/>
                <w:sz w:val="28"/>
                <w:szCs w:val="28"/>
                <w:lang w:eastAsia="ru-RU"/>
              </w:rPr>
              <w:t xml:space="preserve"> Курчатовского</w:t>
            </w:r>
            <w:r w:rsidRPr="002638BF">
              <w:rPr>
                <w:rFonts w:ascii="Times New Roman" w:eastAsia="Times New Roman" w:hAnsi="Times New Roman" w:cs="Times New Roman"/>
                <w:color w:val="000000"/>
                <w:sz w:val="28"/>
                <w:szCs w:val="28"/>
                <w:lang w:eastAsia="ru-RU"/>
              </w:rPr>
              <w:t xml:space="preserve"> района</w:t>
            </w:r>
          </w:p>
        </w:tc>
        <w:tc>
          <w:tcPr>
            <w:tcW w:w="851"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7C2F4D" w:rsidRPr="002638BF" w:rsidTr="008D53A5">
        <w:trPr>
          <w:trHeight w:val="768"/>
        </w:trPr>
        <w:tc>
          <w:tcPr>
            <w:tcW w:w="2069"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177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Федеральный  и областной бюджеты</w:t>
            </w:r>
          </w:p>
        </w:tc>
        <w:tc>
          <w:tcPr>
            <w:tcW w:w="851"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001</w:t>
            </w:r>
          </w:p>
        </w:tc>
        <w:tc>
          <w:tcPr>
            <w:tcW w:w="850"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0503</w:t>
            </w:r>
          </w:p>
        </w:tc>
        <w:tc>
          <w:tcPr>
            <w:tcW w:w="709"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2638BF">
              <w:rPr>
                <w:rFonts w:ascii="Times New Roman" w:eastAsia="Times New Roman" w:hAnsi="Times New Roman" w:cs="Times New Roman"/>
                <w:color w:val="000000"/>
                <w:sz w:val="28"/>
                <w:szCs w:val="28"/>
                <w:lang w:eastAsia="ru-RU"/>
              </w:rPr>
              <w:t xml:space="preserve">191 01 </w:t>
            </w:r>
            <w:r w:rsidRPr="002638BF">
              <w:rPr>
                <w:rFonts w:ascii="Times New Roman" w:eastAsia="Times New Roman" w:hAnsi="Times New Roman" w:cs="Times New Roman"/>
                <w:color w:val="000000"/>
                <w:sz w:val="28"/>
                <w:szCs w:val="28"/>
                <w:lang w:val="en-US" w:eastAsia="ru-RU"/>
              </w:rPr>
              <w:t>R5550</w:t>
            </w:r>
          </w:p>
        </w:tc>
        <w:tc>
          <w:tcPr>
            <w:tcW w:w="567"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2638BF">
              <w:rPr>
                <w:rFonts w:ascii="Times New Roman" w:eastAsia="Times New Roman" w:hAnsi="Times New Roman" w:cs="Times New Roman"/>
                <w:color w:val="000000"/>
                <w:sz w:val="28"/>
                <w:szCs w:val="28"/>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993B47" w:rsidRPr="002638BF" w:rsidRDefault="00993B47" w:rsidP="00993B4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7C2F4D" w:rsidRPr="002638BF" w:rsidTr="008D53A5">
        <w:trPr>
          <w:trHeight w:val="768"/>
        </w:trPr>
        <w:tc>
          <w:tcPr>
            <w:tcW w:w="2069"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177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Бюджет </w:t>
            </w:r>
            <w:r w:rsidR="00476D63" w:rsidRPr="002638BF">
              <w:rPr>
                <w:rFonts w:ascii="Times New Roman" w:eastAsia="Times New Roman" w:hAnsi="Times New Roman" w:cs="Times New Roman"/>
                <w:color w:val="000000"/>
                <w:sz w:val="28"/>
                <w:szCs w:val="28"/>
                <w:lang w:eastAsia="ru-RU"/>
              </w:rPr>
              <w:t>Дичнянского</w:t>
            </w:r>
            <w:r w:rsidRPr="002638BF">
              <w:rPr>
                <w:rFonts w:ascii="Times New Roman" w:eastAsia="Times New Roman" w:hAnsi="Times New Roman" w:cs="Times New Roman"/>
                <w:color w:val="000000"/>
                <w:sz w:val="28"/>
                <w:szCs w:val="28"/>
                <w:lang w:eastAsia="ru-RU"/>
              </w:rPr>
              <w:t xml:space="preserve"> сельсовета </w:t>
            </w:r>
            <w:r w:rsidR="00476D63" w:rsidRPr="002638BF">
              <w:rPr>
                <w:rFonts w:ascii="Times New Roman" w:eastAsia="Times New Roman" w:hAnsi="Times New Roman" w:cs="Times New Roman"/>
                <w:color w:val="000000"/>
                <w:sz w:val="28"/>
                <w:szCs w:val="28"/>
                <w:lang w:eastAsia="ru-RU"/>
              </w:rPr>
              <w:t xml:space="preserve"> Курчатовского</w:t>
            </w:r>
            <w:r w:rsidRPr="002638BF">
              <w:rPr>
                <w:rFonts w:ascii="Times New Roman" w:eastAsia="Times New Roman" w:hAnsi="Times New Roman" w:cs="Times New Roman"/>
                <w:color w:val="000000"/>
                <w:sz w:val="28"/>
                <w:szCs w:val="28"/>
                <w:lang w:eastAsia="ru-RU"/>
              </w:rPr>
              <w:t xml:space="preserve"> района</w:t>
            </w:r>
          </w:p>
        </w:tc>
        <w:tc>
          <w:tcPr>
            <w:tcW w:w="851"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001</w:t>
            </w:r>
          </w:p>
        </w:tc>
        <w:tc>
          <w:tcPr>
            <w:tcW w:w="850"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0503</w:t>
            </w:r>
          </w:p>
        </w:tc>
        <w:tc>
          <w:tcPr>
            <w:tcW w:w="709"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2638BF">
              <w:rPr>
                <w:rFonts w:ascii="Times New Roman" w:eastAsia="Times New Roman" w:hAnsi="Times New Roman" w:cs="Times New Roman"/>
                <w:color w:val="000000"/>
                <w:sz w:val="28"/>
                <w:szCs w:val="28"/>
                <w:lang w:eastAsia="ru-RU"/>
              </w:rPr>
              <w:t xml:space="preserve">191 01 </w:t>
            </w:r>
            <w:r w:rsidRPr="002638BF">
              <w:rPr>
                <w:rFonts w:ascii="Times New Roman" w:eastAsia="Times New Roman" w:hAnsi="Times New Roman" w:cs="Times New Roman"/>
                <w:color w:val="000000"/>
                <w:sz w:val="28"/>
                <w:szCs w:val="28"/>
                <w:lang w:val="en-US" w:eastAsia="ru-RU"/>
              </w:rPr>
              <w:t>L5550</w:t>
            </w:r>
          </w:p>
        </w:tc>
        <w:tc>
          <w:tcPr>
            <w:tcW w:w="567"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2638BF">
              <w:rPr>
                <w:rFonts w:ascii="Times New Roman" w:eastAsia="Times New Roman" w:hAnsi="Times New Roman" w:cs="Times New Roman"/>
                <w:color w:val="000000"/>
                <w:sz w:val="28"/>
                <w:szCs w:val="28"/>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7C2F4D" w:rsidRPr="002638BF" w:rsidTr="008D53A5">
        <w:trPr>
          <w:trHeight w:val="1019"/>
        </w:trPr>
        <w:tc>
          <w:tcPr>
            <w:tcW w:w="2069"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Основное мероприятие 2</w:t>
            </w:r>
          </w:p>
        </w:tc>
        <w:tc>
          <w:tcPr>
            <w:tcW w:w="177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sz w:val="28"/>
                <w:szCs w:val="28"/>
                <w:lang w:eastAsia="ru-RU"/>
              </w:rPr>
              <w:t>Благоустройство общественных территорий</w:t>
            </w:r>
          </w:p>
        </w:tc>
        <w:tc>
          <w:tcPr>
            <w:tcW w:w="1842"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color w:val="000000"/>
                <w:sz w:val="28"/>
                <w:szCs w:val="28"/>
                <w:lang w:eastAsia="ru-RU"/>
              </w:rPr>
              <w:t xml:space="preserve">Администрация </w:t>
            </w:r>
            <w:r w:rsidR="00476D63" w:rsidRPr="002638BF">
              <w:rPr>
                <w:rFonts w:ascii="Times New Roman" w:eastAsia="Times New Roman" w:hAnsi="Times New Roman" w:cs="Times New Roman"/>
                <w:color w:val="000000"/>
                <w:sz w:val="28"/>
                <w:szCs w:val="28"/>
                <w:lang w:eastAsia="ru-RU"/>
              </w:rPr>
              <w:t>Дичнянского</w:t>
            </w:r>
            <w:r w:rsidRPr="002638BF">
              <w:rPr>
                <w:rFonts w:ascii="Times New Roman" w:eastAsia="Times New Roman" w:hAnsi="Times New Roman" w:cs="Times New Roman"/>
                <w:color w:val="000000"/>
                <w:sz w:val="28"/>
                <w:szCs w:val="28"/>
                <w:lang w:eastAsia="ru-RU"/>
              </w:rPr>
              <w:t xml:space="preserve"> сельсовета </w:t>
            </w:r>
            <w:r w:rsidR="00476D63" w:rsidRPr="002638BF">
              <w:rPr>
                <w:rFonts w:ascii="Times New Roman" w:eastAsia="Times New Roman" w:hAnsi="Times New Roman" w:cs="Times New Roman"/>
                <w:color w:val="000000"/>
                <w:sz w:val="28"/>
                <w:szCs w:val="28"/>
                <w:lang w:eastAsia="ru-RU"/>
              </w:rPr>
              <w:t xml:space="preserve"> Курчатовского</w:t>
            </w:r>
            <w:r w:rsidRPr="002638BF">
              <w:rPr>
                <w:rFonts w:ascii="Times New Roman" w:eastAsia="Times New Roman" w:hAnsi="Times New Roman" w:cs="Times New Roman"/>
                <w:color w:val="000000"/>
                <w:sz w:val="28"/>
                <w:szCs w:val="28"/>
                <w:lang w:eastAsia="ru-RU"/>
              </w:rPr>
              <w:t xml:space="preserve"> района</w:t>
            </w:r>
          </w:p>
        </w:tc>
        <w:tc>
          <w:tcPr>
            <w:tcW w:w="851"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7C2F4D" w:rsidRPr="002638BF" w:rsidTr="008D53A5">
        <w:trPr>
          <w:trHeight w:val="1019"/>
        </w:trPr>
        <w:tc>
          <w:tcPr>
            <w:tcW w:w="2069"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177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Федеральный  и областной бюджеты</w:t>
            </w:r>
          </w:p>
        </w:tc>
        <w:tc>
          <w:tcPr>
            <w:tcW w:w="851"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001</w:t>
            </w:r>
          </w:p>
        </w:tc>
        <w:tc>
          <w:tcPr>
            <w:tcW w:w="850"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0503</w:t>
            </w:r>
          </w:p>
        </w:tc>
        <w:tc>
          <w:tcPr>
            <w:tcW w:w="709"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2638BF">
              <w:rPr>
                <w:rFonts w:ascii="Times New Roman" w:eastAsia="Times New Roman" w:hAnsi="Times New Roman" w:cs="Times New Roman"/>
                <w:color w:val="000000"/>
                <w:sz w:val="28"/>
                <w:szCs w:val="28"/>
                <w:lang w:eastAsia="ru-RU"/>
              </w:rPr>
              <w:t>191 0</w:t>
            </w:r>
            <w:r w:rsidRPr="002638BF">
              <w:rPr>
                <w:rFonts w:ascii="Times New Roman" w:eastAsia="Times New Roman" w:hAnsi="Times New Roman" w:cs="Times New Roman"/>
                <w:color w:val="000000"/>
                <w:sz w:val="28"/>
                <w:szCs w:val="28"/>
                <w:lang w:val="en-US" w:eastAsia="ru-RU"/>
              </w:rPr>
              <w:t>2 R5550</w:t>
            </w:r>
          </w:p>
        </w:tc>
        <w:tc>
          <w:tcPr>
            <w:tcW w:w="567"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2638BF">
              <w:rPr>
                <w:rFonts w:ascii="Times New Roman" w:eastAsia="Times New Roman" w:hAnsi="Times New Roman" w:cs="Times New Roman"/>
                <w:color w:val="000000"/>
                <w:sz w:val="28"/>
                <w:szCs w:val="28"/>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7C2F4D" w:rsidRPr="002638BF" w:rsidTr="008D53A5">
        <w:trPr>
          <w:trHeight w:val="1019"/>
        </w:trPr>
        <w:tc>
          <w:tcPr>
            <w:tcW w:w="2069"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177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Бюджет </w:t>
            </w:r>
            <w:r w:rsidR="00476D63" w:rsidRPr="002638BF">
              <w:rPr>
                <w:rFonts w:ascii="Times New Roman" w:eastAsia="Times New Roman" w:hAnsi="Times New Roman" w:cs="Times New Roman"/>
                <w:sz w:val="28"/>
                <w:szCs w:val="28"/>
                <w:lang w:eastAsia="ru-RU"/>
              </w:rPr>
              <w:t>Дичнянского</w:t>
            </w:r>
            <w:r w:rsidRPr="002638BF">
              <w:rPr>
                <w:rFonts w:ascii="Times New Roman" w:eastAsia="Times New Roman" w:hAnsi="Times New Roman" w:cs="Times New Roman"/>
                <w:sz w:val="28"/>
                <w:szCs w:val="28"/>
                <w:lang w:eastAsia="ru-RU"/>
              </w:rPr>
              <w:t xml:space="preserve"> сельсовета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w:t>
            </w:r>
          </w:p>
        </w:tc>
        <w:tc>
          <w:tcPr>
            <w:tcW w:w="851"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001</w:t>
            </w:r>
          </w:p>
        </w:tc>
        <w:tc>
          <w:tcPr>
            <w:tcW w:w="850"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0503</w:t>
            </w:r>
          </w:p>
        </w:tc>
        <w:tc>
          <w:tcPr>
            <w:tcW w:w="709"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2638BF">
              <w:rPr>
                <w:rFonts w:ascii="Times New Roman" w:eastAsia="Times New Roman" w:hAnsi="Times New Roman" w:cs="Times New Roman"/>
                <w:color w:val="000000"/>
                <w:sz w:val="28"/>
                <w:szCs w:val="28"/>
                <w:lang w:eastAsia="ru-RU"/>
              </w:rPr>
              <w:t>191 0</w:t>
            </w:r>
            <w:r w:rsidRPr="002638BF">
              <w:rPr>
                <w:rFonts w:ascii="Times New Roman" w:eastAsia="Times New Roman" w:hAnsi="Times New Roman" w:cs="Times New Roman"/>
                <w:color w:val="000000"/>
                <w:sz w:val="28"/>
                <w:szCs w:val="28"/>
                <w:lang w:val="en-US" w:eastAsia="ru-RU"/>
              </w:rPr>
              <w:t>2 L5550</w:t>
            </w:r>
          </w:p>
        </w:tc>
        <w:tc>
          <w:tcPr>
            <w:tcW w:w="567"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2638BF">
              <w:rPr>
                <w:rFonts w:ascii="Times New Roman" w:eastAsia="Times New Roman" w:hAnsi="Times New Roman" w:cs="Times New Roman"/>
                <w:color w:val="000000"/>
                <w:sz w:val="28"/>
                <w:szCs w:val="28"/>
                <w:lang w:val="en-US" w:eastAsia="ru-RU"/>
              </w:rPr>
              <w:t>244</w:t>
            </w:r>
          </w:p>
        </w:tc>
        <w:tc>
          <w:tcPr>
            <w:tcW w:w="113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bl>
    <w:p w:rsidR="007C2F4D" w:rsidRPr="002638BF"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47600D" w:rsidRPr="002638BF" w:rsidRDefault="0047600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lastRenderedPageBreak/>
        <w:t>Приложение № 4</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Дичнянского</w:t>
      </w:r>
      <w:r w:rsidR="007C2F4D" w:rsidRPr="002638BF">
        <w:rPr>
          <w:rFonts w:ascii="Times New Roman" w:eastAsia="Times New Roman" w:hAnsi="Times New Roman" w:cs="Times New Roman"/>
          <w:sz w:val="28"/>
          <w:szCs w:val="28"/>
          <w:lang w:eastAsia="ru-RU"/>
        </w:rPr>
        <w:t xml:space="preserve"> сельсовета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w:t>
      </w:r>
      <w:r w:rsidR="007C2F4D" w:rsidRPr="002638BF">
        <w:rPr>
          <w:rFonts w:ascii="Times New Roman" w:eastAsia="Times New Roman" w:hAnsi="Times New Roman" w:cs="Times New Roman"/>
          <w:sz w:val="28"/>
          <w:szCs w:val="28"/>
          <w:lang w:eastAsia="ru-RU"/>
        </w:rPr>
        <w:t xml:space="preserve"> района Курской области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r w:rsidR="00476D63" w:rsidRPr="002638BF">
        <w:rPr>
          <w:rFonts w:ascii="Times New Roman" w:eastAsia="Times New Roman" w:hAnsi="Times New Roman" w:cs="Times New Roman"/>
          <w:sz w:val="28"/>
          <w:szCs w:val="28"/>
          <w:lang w:eastAsia="ru-RU"/>
        </w:rPr>
        <w:t xml:space="preserve">    Дичнянский</w:t>
      </w:r>
      <w:r w:rsidRPr="002638BF">
        <w:rPr>
          <w:rFonts w:ascii="Times New Roman" w:eastAsia="Times New Roman" w:hAnsi="Times New Roman" w:cs="Times New Roman"/>
          <w:sz w:val="28"/>
          <w:szCs w:val="28"/>
          <w:lang w:eastAsia="ru-RU"/>
        </w:rPr>
        <w:t xml:space="preserve"> сельсовет»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p>
    <w:p w:rsidR="007C2F4D" w:rsidRPr="002638BF" w:rsidRDefault="008D53A5"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Курской области на 2018-2022</w:t>
      </w:r>
      <w:r w:rsidR="007C2F4D" w:rsidRPr="002638BF">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ы</w:t>
      </w:r>
      <w:r w:rsidR="007C2F4D" w:rsidRPr="002638BF">
        <w:rPr>
          <w:rFonts w:ascii="Times New Roman" w:eastAsia="Times New Roman" w:hAnsi="Times New Roman" w:cs="Times New Roman"/>
          <w:sz w:val="28"/>
          <w:szCs w:val="28"/>
          <w:lang w:eastAsia="ru-RU"/>
        </w:rPr>
        <w:t>»</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w:t>
      </w:r>
    </w:p>
    <w:p w:rsidR="007C2F4D" w:rsidRPr="002638BF" w:rsidRDefault="007C2F4D" w:rsidP="004F6F90">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Ресурсное обеспечение</w:t>
      </w:r>
    </w:p>
    <w:p w:rsidR="007C2F4D" w:rsidRPr="002638BF" w:rsidRDefault="007C2F4D" w:rsidP="004F6F90">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 xml:space="preserve">и прогнозная (справочная) оценка расходов федерального бюджета, областного бюджета, бюджета </w:t>
      </w:r>
      <w:r w:rsidR="00476D63" w:rsidRPr="002638BF">
        <w:rPr>
          <w:rFonts w:ascii="Times New Roman" w:eastAsia="Times New Roman" w:hAnsi="Times New Roman" w:cs="Times New Roman"/>
          <w:b/>
          <w:sz w:val="28"/>
          <w:szCs w:val="28"/>
          <w:lang w:eastAsia="ru-RU"/>
        </w:rPr>
        <w:t>Дичнянского</w:t>
      </w:r>
      <w:r w:rsidRPr="002638BF">
        <w:rPr>
          <w:rFonts w:ascii="Times New Roman" w:eastAsia="Times New Roman" w:hAnsi="Times New Roman" w:cs="Times New Roman"/>
          <w:b/>
          <w:sz w:val="28"/>
          <w:szCs w:val="28"/>
          <w:lang w:eastAsia="ru-RU"/>
        </w:rPr>
        <w:t xml:space="preserve"> сельсовета </w:t>
      </w:r>
      <w:r w:rsidR="00476D63" w:rsidRPr="002638BF">
        <w:rPr>
          <w:rFonts w:ascii="Times New Roman" w:eastAsia="Times New Roman" w:hAnsi="Times New Roman" w:cs="Times New Roman"/>
          <w:b/>
          <w:sz w:val="28"/>
          <w:szCs w:val="28"/>
          <w:lang w:eastAsia="ru-RU"/>
        </w:rPr>
        <w:t xml:space="preserve"> Курчатовского</w:t>
      </w:r>
      <w:r w:rsidRPr="002638BF">
        <w:rPr>
          <w:rFonts w:ascii="Times New Roman" w:eastAsia="Times New Roman" w:hAnsi="Times New Roman" w:cs="Times New Roman"/>
          <w:b/>
          <w:sz w:val="28"/>
          <w:szCs w:val="28"/>
          <w:lang w:eastAsia="ru-RU"/>
        </w:rPr>
        <w:t xml:space="preserve"> района Курской области и внебюджетных источников на реализацию целей муниципальной программы </w:t>
      </w:r>
      <w:r w:rsidR="00476D63" w:rsidRPr="002638BF">
        <w:rPr>
          <w:rFonts w:ascii="Times New Roman" w:eastAsia="Times New Roman" w:hAnsi="Times New Roman" w:cs="Times New Roman"/>
          <w:b/>
          <w:sz w:val="28"/>
          <w:szCs w:val="28"/>
          <w:lang w:eastAsia="ru-RU"/>
        </w:rPr>
        <w:t>Дичнянского</w:t>
      </w:r>
      <w:r w:rsidRPr="002638BF">
        <w:rPr>
          <w:rFonts w:ascii="Times New Roman" w:eastAsia="Times New Roman" w:hAnsi="Times New Roman" w:cs="Times New Roman"/>
          <w:b/>
          <w:sz w:val="28"/>
          <w:szCs w:val="28"/>
          <w:lang w:eastAsia="ru-RU"/>
        </w:rPr>
        <w:t xml:space="preserve"> сельсовета </w:t>
      </w:r>
      <w:r w:rsidR="00476D63" w:rsidRPr="002638BF">
        <w:rPr>
          <w:rFonts w:ascii="Times New Roman" w:eastAsia="Times New Roman" w:hAnsi="Times New Roman" w:cs="Times New Roman"/>
          <w:b/>
          <w:sz w:val="28"/>
          <w:szCs w:val="28"/>
          <w:lang w:eastAsia="ru-RU"/>
        </w:rPr>
        <w:t xml:space="preserve"> Курчатовского</w:t>
      </w:r>
      <w:r w:rsidRPr="002638BF">
        <w:rPr>
          <w:rFonts w:ascii="Times New Roman" w:eastAsia="Times New Roman" w:hAnsi="Times New Roman" w:cs="Times New Roman"/>
          <w:b/>
          <w:sz w:val="28"/>
          <w:szCs w:val="28"/>
          <w:lang w:eastAsia="ru-RU"/>
        </w:rPr>
        <w:t xml:space="preserve"> района Курской области «Формирования современной городской среды</w:t>
      </w:r>
    </w:p>
    <w:p w:rsidR="007C2F4D" w:rsidRPr="002638BF" w:rsidRDefault="007C2F4D" w:rsidP="004F6F90">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на территории муниципального образования «</w:t>
      </w:r>
      <w:r w:rsidR="00476D63" w:rsidRPr="002638BF">
        <w:rPr>
          <w:rFonts w:ascii="Times New Roman" w:eastAsia="Times New Roman" w:hAnsi="Times New Roman" w:cs="Times New Roman"/>
          <w:b/>
          <w:sz w:val="28"/>
          <w:szCs w:val="28"/>
          <w:lang w:eastAsia="ru-RU"/>
        </w:rPr>
        <w:t xml:space="preserve">    Дичнянский</w:t>
      </w:r>
      <w:r w:rsidRPr="002638BF">
        <w:rPr>
          <w:rFonts w:ascii="Times New Roman" w:eastAsia="Times New Roman" w:hAnsi="Times New Roman" w:cs="Times New Roman"/>
          <w:b/>
          <w:sz w:val="28"/>
          <w:szCs w:val="28"/>
          <w:lang w:eastAsia="ru-RU"/>
        </w:rPr>
        <w:t xml:space="preserve"> </w:t>
      </w:r>
      <w:bookmarkStart w:id="3" w:name="_GoBack"/>
      <w:bookmarkEnd w:id="3"/>
      <w:r w:rsidRPr="002638BF">
        <w:rPr>
          <w:rFonts w:ascii="Times New Roman" w:eastAsia="Times New Roman" w:hAnsi="Times New Roman" w:cs="Times New Roman"/>
          <w:b/>
          <w:sz w:val="28"/>
          <w:szCs w:val="28"/>
          <w:lang w:eastAsia="ru-RU"/>
        </w:rPr>
        <w:t xml:space="preserve">сельсовет» </w:t>
      </w:r>
      <w:r w:rsidR="00476D63" w:rsidRPr="002638BF">
        <w:rPr>
          <w:rFonts w:ascii="Times New Roman" w:eastAsia="Times New Roman" w:hAnsi="Times New Roman" w:cs="Times New Roman"/>
          <w:b/>
          <w:sz w:val="28"/>
          <w:szCs w:val="28"/>
          <w:lang w:eastAsia="ru-RU"/>
        </w:rPr>
        <w:t xml:space="preserve"> Курчатовского</w:t>
      </w:r>
      <w:r w:rsidR="008D53A5">
        <w:rPr>
          <w:rFonts w:ascii="Times New Roman" w:eastAsia="Times New Roman" w:hAnsi="Times New Roman" w:cs="Times New Roman"/>
          <w:b/>
          <w:sz w:val="28"/>
          <w:szCs w:val="28"/>
          <w:lang w:eastAsia="ru-RU"/>
        </w:rPr>
        <w:t xml:space="preserve"> района Курской области на 2018-2022</w:t>
      </w:r>
      <w:r w:rsidRPr="002638BF">
        <w:rPr>
          <w:rFonts w:ascii="Times New Roman" w:eastAsia="Times New Roman" w:hAnsi="Times New Roman" w:cs="Times New Roman"/>
          <w:b/>
          <w:sz w:val="28"/>
          <w:szCs w:val="28"/>
          <w:lang w:eastAsia="ru-RU"/>
        </w:rPr>
        <w:t xml:space="preserve"> год»</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263"/>
        <w:gridCol w:w="2748"/>
        <w:gridCol w:w="1764"/>
      </w:tblGrid>
      <w:tr w:rsidR="007C2F4D" w:rsidRPr="002638BF" w:rsidTr="007C2F4D">
        <w:trPr>
          <w:trHeight w:val="514"/>
        </w:trPr>
        <w:tc>
          <w:tcPr>
            <w:tcW w:w="2364" w:type="dxa"/>
            <w:vMerge w:val="restart"/>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Статус</w:t>
            </w:r>
          </w:p>
        </w:tc>
        <w:tc>
          <w:tcPr>
            <w:tcW w:w="3263" w:type="dxa"/>
            <w:vMerge w:val="restart"/>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748" w:type="dxa"/>
            <w:vMerge w:val="restart"/>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tabs>
                <w:tab w:val="left" w:pos="-3220"/>
              </w:tabs>
              <w:autoSpaceDE w:val="0"/>
              <w:autoSpaceDN w:val="0"/>
              <w:adjustRightInd w:val="0"/>
              <w:spacing w:after="0" w:line="240" w:lineRule="auto"/>
              <w:ind w:firstLine="43"/>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Источники ресурсного обеспечения</w:t>
            </w: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Оценка расходов,  руб.</w:t>
            </w:r>
          </w:p>
        </w:tc>
      </w:tr>
      <w:tr w:rsidR="007C2F4D" w:rsidRPr="002638BF" w:rsidTr="007C2F4D">
        <w:trPr>
          <w:trHeight w:val="389"/>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sz w:val="28"/>
                <w:szCs w:val="28"/>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sz w:val="28"/>
                <w:szCs w:val="28"/>
                <w:lang w:eastAsia="ru-RU"/>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sz w:val="28"/>
                <w:szCs w:val="28"/>
                <w:lang w:eastAsia="ru-RU"/>
              </w:rPr>
            </w:pP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8D53A5"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2018-2022</w:t>
            </w:r>
            <w:r w:rsidR="007C2F4D" w:rsidRPr="002638BF">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ы</w:t>
            </w:r>
          </w:p>
        </w:tc>
      </w:tr>
      <w:tr w:rsidR="007C2F4D" w:rsidRPr="002638BF" w:rsidTr="008D53A5">
        <w:trPr>
          <w:trHeight w:val="233"/>
        </w:trPr>
        <w:tc>
          <w:tcPr>
            <w:tcW w:w="2364"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Муниципальная программа </w:t>
            </w:r>
            <w:r w:rsidR="00476D63" w:rsidRPr="002638BF">
              <w:rPr>
                <w:rFonts w:ascii="Times New Roman" w:eastAsia="Times New Roman" w:hAnsi="Times New Roman" w:cs="Times New Roman"/>
                <w:sz w:val="28"/>
                <w:szCs w:val="28"/>
                <w:lang w:eastAsia="ru-RU"/>
              </w:rPr>
              <w:t>Дичнянского</w:t>
            </w:r>
            <w:r w:rsidRPr="002638BF">
              <w:rPr>
                <w:rFonts w:ascii="Times New Roman" w:eastAsia="Times New Roman" w:hAnsi="Times New Roman" w:cs="Times New Roman"/>
                <w:sz w:val="28"/>
                <w:szCs w:val="28"/>
                <w:lang w:eastAsia="ru-RU"/>
              </w:rPr>
              <w:t xml:space="preserve"> сельсовета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Курской области </w:t>
            </w:r>
          </w:p>
        </w:tc>
        <w:tc>
          <w:tcPr>
            <w:tcW w:w="3263"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«Формирование совр</w:t>
            </w:r>
            <w:r w:rsidR="008D53A5">
              <w:rPr>
                <w:rFonts w:ascii="Times New Roman" w:eastAsia="Times New Roman" w:hAnsi="Times New Roman" w:cs="Times New Roman"/>
                <w:sz w:val="28"/>
                <w:szCs w:val="28"/>
                <w:lang w:eastAsia="ru-RU"/>
              </w:rPr>
              <w:t>еменной городской среды» на 2018-2022</w:t>
            </w:r>
            <w:r w:rsidRPr="002638BF">
              <w:rPr>
                <w:rFonts w:ascii="Times New Roman" w:eastAsia="Times New Roman" w:hAnsi="Times New Roman" w:cs="Times New Roman"/>
                <w:sz w:val="28"/>
                <w:szCs w:val="28"/>
                <w:lang w:eastAsia="ru-RU"/>
              </w:rPr>
              <w:t xml:space="preserve"> год</w:t>
            </w:r>
          </w:p>
        </w:tc>
        <w:tc>
          <w:tcPr>
            <w:tcW w:w="2748"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всего</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r>
      <w:tr w:rsidR="007C2F4D" w:rsidRPr="002638BF" w:rsidTr="008D53A5">
        <w:trPr>
          <w:trHeight w:val="381"/>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sz w:val="28"/>
                <w:szCs w:val="28"/>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sz w:val="28"/>
                <w:szCs w:val="28"/>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Федеральный  и областной бюджеты</w:t>
            </w:r>
          </w:p>
        </w:tc>
        <w:tc>
          <w:tcPr>
            <w:tcW w:w="1764" w:type="dxa"/>
            <w:tcBorders>
              <w:top w:val="single" w:sz="4" w:space="0" w:color="auto"/>
              <w:left w:val="single" w:sz="4" w:space="0" w:color="auto"/>
              <w:bottom w:val="single" w:sz="4" w:space="0" w:color="auto"/>
              <w:right w:val="single" w:sz="4" w:space="0" w:color="auto"/>
            </w:tcBorders>
            <w:vAlign w:val="center"/>
          </w:tcPr>
          <w:p w:rsidR="0015546E" w:rsidRPr="002638BF" w:rsidRDefault="0015546E"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7C2F4D" w:rsidRPr="002638BF" w:rsidTr="008D53A5">
        <w:trPr>
          <w:trHeight w:val="410"/>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sz w:val="28"/>
                <w:szCs w:val="28"/>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sz w:val="28"/>
                <w:szCs w:val="28"/>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Бюджет </w:t>
            </w:r>
            <w:r w:rsidR="00476D63" w:rsidRPr="002638BF">
              <w:rPr>
                <w:rFonts w:ascii="Times New Roman" w:eastAsia="Times New Roman" w:hAnsi="Times New Roman" w:cs="Times New Roman"/>
                <w:sz w:val="28"/>
                <w:szCs w:val="28"/>
                <w:lang w:eastAsia="ru-RU"/>
              </w:rPr>
              <w:t>Дичнянского</w:t>
            </w:r>
            <w:r w:rsidRPr="002638BF">
              <w:rPr>
                <w:rFonts w:ascii="Times New Roman" w:eastAsia="Times New Roman" w:hAnsi="Times New Roman" w:cs="Times New Roman"/>
                <w:sz w:val="28"/>
                <w:szCs w:val="28"/>
                <w:lang w:eastAsia="ru-RU"/>
              </w:rPr>
              <w:t xml:space="preserve"> сельсовета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w:t>
            </w:r>
          </w:p>
        </w:tc>
        <w:tc>
          <w:tcPr>
            <w:tcW w:w="1764" w:type="dxa"/>
            <w:tcBorders>
              <w:top w:val="single" w:sz="4" w:space="0" w:color="auto"/>
              <w:left w:val="single" w:sz="4" w:space="0" w:color="auto"/>
              <w:bottom w:val="single" w:sz="4" w:space="0" w:color="auto"/>
              <w:right w:val="single" w:sz="4" w:space="0" w:color="auto"/>
            </w:tcBorders>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7C2F4D" w:rsidRPr="002638BF" w:rsidTr="008D53A5">
        <w:trPr>
          <w:trHeight w:val="398"/>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sz w:val="28"/>
                <w:szCs w:val="28"/>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spacing w:after="0" w:line="240" w:lineRule="auto"/>
              <w:rPr>
                <w:rFonts w:ascii="Times New Roman" w:eastAsia="Times New Roman" w:hAnsi="Times New Roman" w:cs="Times New Roman"/>
                <w:sz w:val="28"/>
                <w:szCs w:val="28"/>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2638B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Внебюджетные источники </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bl>
    <w:p w:rsidR="007C2F4D" w:rsidRPr="002638BF"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C2F4D"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7600D" w:rsidRPr="002638BF" w:rsidRDefault="0047600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lastRenderedPageBreak/>
        <w:t>Приложение № 5</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Дичнянского</w:t>
      </w:r>
      <w:r w:rsidR="007C2F4D" w:rsidRPr="002638BF">
        <w:rPr>
          <w:rFonts w:ascii="Times New Roman" w:eastAsia="Times New Roman" w:hAnsi="Times New Roman" w:cs="Times New Roman"/>
          <w:sz w:val="28"/>
          <w:szCs w:val="28"/>
          <w:lang w:eastAsia="ru-RU"/>
        </w:rPr>
        <w:t xml:space="preserve"> сельсовета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w:t>
      </w:r>
      <w:r w:rsidR="007C2F4D" w:rsidRPr="002638BF">
        <w:rPr>
          <w:rFonts w:ascii="Times New Roman" w:eastAsia="Times New Roman" w:hAnsi="Times New Roman" w:cs="Times New Roman"/>
          <w:sz w:val="28"/>
          <w:szCs w:val="28"/>
          <w:lang w:eastAsia="ru-RU"/>
        </w:rPr>
        <w:t xml:space="preserve"> района Курской области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r w:rsidR="00476D63" w:rsidRPr="002638BF">
        <w:rPr>
          <w:rFonts w:ascii="Times New Roman" w:eastAsia="Times New Roman" w:hAnsi="Times New Roman" w:cs="Times New Roman"/>
          <w:sz w:val="28"/>
          <w:szCs w:val="28"/>
          <w:lang w:eastAsia="ru-RU"/>
        </w:rPr>
        <w:t xml:space="preserve">    Дичнянский</w:t>
      </w:r>
      <w:r w:rsidRPr="002638BF">
        <w:rPr>
          <w:rFonts w:ascii="Times New Roman" w:eastAsia="Times New Roman" w:hAnsi="Times New Roman" w:cs="Times New Roman"/>
          <w:sz w:val="28"/>
          <w:szCs w:val="28"/>
          <w:lang w:eastAsia="ru-RU"/>
        </w:rPr>
        <w:t xml:space="preserve"> сельсовет»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p>
    <w:p w:rsidR="007C2F4D" w:rsidRPr="002638BF" w:rsidRDefault="008D53A5"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Курской области на 2018-2022</w:t>
      </w:r>
      <w:r w:rsidR="007C2F4D" w:rsidRPr="002638BF">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ы</w:t>
      </w:r>
      <w:r w:rsidR="007C2F4D" w:rsidRPr="002638BF">
        <w:rPr>
          <w:rFonts w:ascii="Times New Roman" w:eastAsia="Times New Roman" w:hAnsi="Times New Roman" w:cs="Times New Roman"/>
          <w:sz w:val="28"/>
          <w:szCs w:val="28"/>
          <w:lang w:eastAsia="ru-RU"/>
        </w:rPr>
        <w:t>»</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2638BF">
        <w:rPr>
          <w:rFonts w:ascii="Times New Roman" w:hAnsi="Times New Roman" w:cs="Times New Roman"/>
          <w:b/>
          <w:sz w:val="28"/>
          <w:szCs w:val="28"/>
        </w:rPr>
        <w:t>Адресный перечень многоквартирных домов,</w:t>
      </w:r>
    </w:p>
    <w:p w:rsidR="007C2F4D" w:rsidRPr="002638B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2638BF">
        <w:rPr>
          <w:rFonts w:ascii="Times New Roman" w:hAnsi="Times New Roman" w:cs="Times New Roman"/>
          <w:b/>
          <w:sz w:val="28"/>
          <w:szCs w:val="28"/>
        </w:rPr>
        <w:t xml:space="preserve">дворовые </w:t>
      </w:r>
      <w:proofErr w:type="gramStart"/>
      <w:r w:rsidRPr="002638BF">
        <w:rPr>
          <w:rFonts w:ascii="Times New Roman" w:hAnsi="Times New Roman" w:cs="Times New Roman"/>
          <w:b/>
          <w:sz w:val="28"/>
          <w:szCs w:val="28"/>
        </w:rPr>
        <w:t>территории</w:t>
      </w:r>
      <w:proofErr w:type="gramEnd"/>
      <w:r w:rsidRPr="002638BF">
        <w:rPr>
          <w:rFonts w:ascii="Times New Roman" w:hAnsi="Times New Roman" w:cs="Times New Roman"/>
          <w:b/>
          <w:sz w:val="28"/>
          <w:szCs w:val="28"/>
        </w:rPr>
        <w:t xml:space="preserve"> которых отобраны и </w:t>
      </w:r>
    </w:p>
    <w:p w:rsidR="007C2F4D" w:rsidRPr="002638BF" w:rsidRDefault="008D53A5" w:rsidP="007C2F4D">
      <w:pPr>
        <w:widowControl w:val="0"/>
        <w:autoSpaceDE w:val="0"/>
        <w:autoSpaceDN w:val="0"/>
        <w:adjustRightInd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подлежат благоустройству в 2018-2022 год</w:t>
      </w:r>
    </w:p>
    <w:p w:rsidR="007C2F4D" w:rsidRPr="002638B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7C2F4D" w:rsidRPr="002638B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7C2F4D" w:rsidRDefault="008D53A5" w:rsidP="008D53A5">
      <w:pPr>
        <w:widowControl w:val="0"/>
        <w:autoSpaceDE w:val="0"/>
        <w:autoSpaceDN w:val="0"/>
        <w:adjustRightInd w:val="0"/>
        <w:spacing w:after="0" w:line="240" w:lineRule="auto"/>
        <w:ind w:firstLine="709"/>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w:t>
      </w:r>
    </w:p>
    <w:p w:rsidR="008D53A5" w:rsidRDefault="008D53A5" w:rsidP="008D53A5">
      <w:pPr>
        <w:widowControl w:val="0"/>
        <w:autoSpaceDE w:val="0"/>
        <w:autoSpaceDN w:val="0"/>
        <w:adjustRightInd w:val="0"/>
        <w:spacing w:after="0" w:line="240" w:lineRule="auto"/>
        <w:ind w:firstLine="709"/>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w:t>
      </w:r>
    </w:p>
    <w:p w:rsidR="008D53A5" w:rsidRDefault="008D53A5" w:rsidP="008D53A5">
      <w:pPr>
        <w:widowControl w:val="0"/>
        <w:autoSpaceDE w:val="0"/>
        <w:autoSpaceDN w:val="0"/>
        <w:adjustRightInd w:val="0"/>
        <w:spacing w:after="0" w:line="240" w:lineRule="auto"/>
        <w:ind w:firstLine="709"/>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3.</w:t>
      </w:r>
    </w:p>
    <w:p w:rsidR="008D53A5" w:rsidRDefault="008D53A5" w:rsidP="008D53A5">
      <w:pPr>
        <w:widowControl w:val="0"/>
        <w:autoSpaceDE w:val="0"/>
        <w:autoSpaceDN w:val="0"/>
        <w:adjustRightInd w:val="0"/>
        <w:spacing w:after="0" w:line="240" w:lineRule="auto"/>
        <w:ind w:firstLine="709"/>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4.</w:t>
      </w:r>
    </w:p>
    <w:p w:rsidR="008D53A5" w:rsidRDefault="008D53A5" w:rsidP="008D53A5">
      <w:pPr>
        <w:widowControl w:val="0"/>
        <w:autoSpaceDE w:val="0"/>
        <w:autoSpaceDN w:val="0"/>
        <w:adjustRightInd w:val="0"/>
        <w:spacing w:after="0" w:line="240" w:lineRule="auto"/>
        <w:ind w:firstLine="709"/>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5.</w:t>
      </w:r>
    </w:p>
    <w:p w:rsidR="008D53A5" w:rsidRDefault="008D53A5" w:rsidP="008D53A5">
      <w:pPr>
        <w:widowControl w:val="0"/>
        <w:autoSpaceDE w:val="0"/>
        <w:autoSpaceDN w:val="0"/>
        <w:adjustRightInd w:val="0"/>
        <w:spacing w:after="0" w:line="240" w:lineRule="auto"/>
        <w:ind w:firstLine="709"/>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6.</w:t>
      </w:r>
    </w:p>
    <w:p w:rsidR="008D53A5" w:rsidRDefault="008D53A5" w:rsidP="008D53A5">
      <w:pPr>
        <w:widowControl w:val="0"/>
        <w:autoSpaceDE w:val="0"/>
        <w:autoSpaceDN w:val="0"/>
        <w:adjustRightInd w:val="0"/>
        <w:spacing w:after="0" w:line="240" w:lineRule="auto"/>
        <w:ind w:firstLine="709"/>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7.</w:t>
      </w:r>
    </w:p>
    <w:p w:rsidR="008D53A5" w:rsidRDefault="008D53A5" w:rsidP="008D53A5">
      <w:pPr>
        <w:widowControl w:val="0"/>
        <w:autoSpaceDE w:val="0"/>
        <w:autoSpaceDN w:val="0"/>
        <w:adjustRightInd w:val="0"/>
        <w:spacing w:after="0" w:line="240" w:lineRule="auto"/>
        <w:ind w:firstLine="709"/>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8.</w:t>
      </w:r>
    </w:p>
    <w:p w:rsidR="008D53A5" w:rsidRDefault="008D53A5" w:rsidP="008D53A5">
      <w:pPr>
        <w:widowControl w:val="0"/>
        <w:autoSpaceDE w:val="0"/>
        <w:autoSpaceDN w:val="0"/>
        <w:adjustRightInd w:val="0"/>
        <w:spacing w:after="0" w:line="240" w:lineRule="auto"/>
        <w:ind w:firstLine="709"/>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9.</w:t>
      </w:r>
    </w:p>
    <w:p w:rsidR="008D53A5" w:rsidRDefault="008D53A5" w:rsidP="008D53A5">
      <w:pPr>
        <w:widowControl w:val="0"/>
        <w:autoSpaceDE w:val="0"/>
        <w:autoSpaceDN w:val="0"/>
        <w:adjustRightInd w:val="0"/>
        <w:spacing w:after="0" w:line="240" w:lineRule="auto"/>
        <w:ind w:firstLine="709"/>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w:t>
      </w:r>
    </w:p>
    <w:p w:rsidR="008D53A5" w:rsidRDefault="008D53A5" w:rsidP="008D53A5">
      <w:pPr>
        <w:widowControl w:val="0"/>
        <w:autoSpaceDE w:val="0"/>
        <w:autoSpaceDN w:val="0"/>
        <w:adjustRightInd w:val="0"/>
        <w:spacing w:after="0" w:line="240" w:lineRule="auto"/>
        <w:ind w:firstLine="709"/>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w:t>
      </w:r>
    </w:p>
    <w:p w:rsidR="008D53A5" w:rsidRDefault="008D53A5" w:rsidP="008D53A5">
      <w:pPr>
        <w:widowControl w:val="0"/>
        <w:autoSpaceDE w:val="0"/>
        <w:autoSpaceDN w:val="0"/>
        <w:adjustRightInd w:val="0"/>
        <w:spacing w:after="0" w:line="240" w:lineRule="auto"/>
        <w:ind w:firstLine="709"/>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12.</w:t>
      </w:r>
    </w:p>
    <w:p w:rsidR="008D53A5" w:rsidRPr="002638BF" w:rsidRDefault="008D53A5" w:rsidP="008D53A5">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ar-SA"/>
        </w:rPr>
        <w:t>13.</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4F6F90" w:rsidRPr="002638BF" w:rsidRDefault="004F6F90"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0E4CF4" w:rsidRPr="002638BF" w:rsidRDefault="000E4CF4"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№6</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Дичнянского</w:t>
      </w:r>
      <w:r w:rsidR="007C2F4D" w:rsidRPr="002638BF">
        <w:rPr>
          <w:rFonts w:ascii="Times New Roman" w:eastAsia="Times New Roman" w:hAnsi="Times New Roman" w:cs="Times New Roman"/>
          <w:sz w:val="28"/>
          <w:szCs w:val="28"/>
          <w:lang w:eastAsia="ru-RU"/>
        </w:rPr>
        <w:t xml:space="preserve"> сельсовета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w:t>
      </w:r>
      <w:r w:rsidR="007C2F4D" w:rsidRPr="002638BF">
        <w:rPr>
          <w:rFonts w:ascii="Times New Roman" w:eastAsia="Times New Roman" w:hAnsi="Times New Roman" w:cs="Times New Roman"/>
          <w:sz w:val="28"/>
          <w:szCs w:val="28"/>
          <w:lang w:eastAsia="ru-RU"/>
        </w:rPr>
        <w:t xml:space="preserve"> района Курской области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r w:rsidR="00476D63" w:rsidRPr="002638BF">
        <w:rPr>
          <w:rFonts w:ascii="Times New Roman" w:eastAsia="Times New Roman" w:hAnsi="Times New Roman" w:cs="Times New Roman"/>
          <w:sz w:val="28"/>
          <w:szCs w:val="28"/>
          <w:lang w:eastAsia="ru-RU"/>
        </w:rPr>
        <w:t xml:space="preserve">    Дичнянский</w:t>
      </w:r>
      <w:r w:rsidRPr="002638BF">
        <w:rPr>
          <w:rFonts w:ascii="Times New Roman" w:eastAsia="Times New Roman" w:hAnsi="Times New Roman" w:cs="Times New Roman"/>
          <w:sz w:val="28"/>
          <w:szCs w:val="28"/>
          <w:lang w:eastAsia="ru-RU"/>
        </w:rPr>
        <w:t xml:space="preserve"> сельсовет»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Курско</w:t>
      </w:r>
      <w:r w:rsidR="004F6F90">
        <w:rPr>
          <w:rFonts w:ascii="Times New Roman" w:eastAsia="Times New Roman" w:hAnsi="Times New Roman" w:cs="Times New Roman"/>
          <w:sz w:val="28"/>
          <w:szCs w:val="28"/>
          <w:lang w:eastAsia="ru-RU"/>
        </w:rPr>
        <w:t>й области на 2018-2022</w:t>
      </w:r>
      <w:r w:rsidRPr="002638BF">
        <w:rPr>
          <w:rFonts w:ascii="Times New Roman" w:eastAsia="Times New Roman" w:hAnsi="Times New Roman" w:cs="Times New Roman"/>
          <w:sz w:val="28"/>
          <w:szCs w:val="28"/>
          <w:lang w:eastAsia="ru-RU"/>
        </w:rPr>
        <w:t xml:space="preserve"> год»</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Перечень общественных территорий,</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п</w:t>
      </w:r>
      <w:r w:rsidR="004F6F90">
        <w:rPr>
          <w:rFonts w:ascii="Times New Roman" w:eastAsia="Times New Roman" w:hAnsi="Times New Roman" w:cs="Times New Roman"/>
          <w:b/>
          <w:sz w:val="28"/>
          <w:szCs w:val="28"/>
          <w:lang w:eastAsia="ru-RU"/>
        </w:rPr>
        <w:t>одлежащих благоустройству в 2018-2022</w:t>
      </w:r>
      <w:r w:rsidRPr="002638BF">
        <w:rPr>
          <w:rFonts w:ascii="Times New Roman" w:eastAsia="Times New Roman" w:hAnsi="Times New Roman" w:cs="Times New Roman"/>
          <w:b/>
          <w:sz w:val="28"/>
          <w:szCs w:val="28"/>
          <w:lang w:eastAsia="ru-RU"/>
        </w:rPr>
        <w:t xml:space="preserve"> году,</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с перечнем видов работ, планируемых к выполнению</w:t>
      </w:r>
    </w:p>
    <w:p w:rsidR="007C2F4D" w:rsidRPr="002638BF" w:rsidRDefault="007C2F4D" w:rsidP="007C2F4D">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C2F4D" w:rsidRPr="002638BF" w:rsidRDefault="007C2F4D" w:rsidP="007C2F4D">
      <w:pPr>
        <w:widowControl w:val="0"/>
        <w:autoSpaceDE w:val="0"/>
        <w:autoSpaceDN w:val="0"/>
        <w:adjustRightInd w:val="0"/>
        <w:spacing w:after="0" w:line="240" w:lineRule="auto"/>
        <w:ind w:firstLine="709"/>
        <w:jc w:val="both"/>
        <w:rPr>
          <w:rFonts w:ascii="Times New Roman" w:hAnsi="Times New Roman" w:cs="Times New Roman"/>
          <w:sz w:val="28"/>
          <w:szCs w:val="28"/>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
        <w:gridCol w:w="3040"/>
        <w:gridCol w:w="2438"/>
        <w:gridCol w:w="2287"/>
      </w:tblGrid>
      <w:tr w:rsidR="007C2F4D" w:rsidRPr="002638BF">
        <w:trPr>
          <w:trHeight w:val="1116"/>
        </w:trPr>
        <w:tc>
          <w:tcPr>
            <w:tcW w:w="874" w:type="dxa"/>
            <w:tcBorders>
              <w:top w:val="single" w:sz="4" w:space="0" w:color="000000"/>
              <w:left w:val="single" w:sz="4" w:space="0" w:color="000000"/>
              <w:bottom w:val="single" w:sz="4" w:space="0" w:color="000000"/>
              <w:right w:val="single" w:sz="4" w:space="0" w:color="000000"/>
            </w:tcBorders>
            <w:hideMark/>
          </w:tcPr>
          <w:p w:rsidR="007C2F4D" w:rsidRPr="002638BF" w:rsidRDefault="007C2F4D" w:rsidP="007C2F4D">
            <w:pPr>
              <w:widowControl w:val="0"/>
              <w:autoSpaceDE w:val="0"/>
              <w:autoSpaceDN w:val="0"/>
              <w:adjustRightInd w:val="0"/>
              <w:spacing w:after="0" w:line="240" w:lineRule="auto"/>
              <w:jc w:val="both"/>
              <w:rPr>
                <w:rFonts w:ascii="Times New Roman" w:hAnsi="Times New Roman" w:cs="Times New Roman"/>
                <w:sz w:val="28"/>
                <w:szCs w:val="28"/>
              </w:rPr>
            </w:pPr>
            <w:r w:rsidRPr="002638BF">
              <w:rPr>
                <w:rFonts w:ascii="Times New Roman" w:hAnsi="Times New Roman" w:cs="Times New Roman"/>
                <w:sz w:val="28"/>
                <w:szCs w:val="28"/>
              </w:rPr>
              <w:lastRenderedPageBreak/>
              <w:t xml:space="preserve">№ </w:t>
            </w:r>
            <w:proofErr w:type="gramStart"/>
            <w:r w:rsidRPr="002638BF">
              <w:rPr>
                <w:rFonts w:ascii="Times New Roman" w:hAnsi="Times New Roman" w:cs="Times New Roman"/>
                <w:sz w:val="28"/>
                <w:szCs w:val="28"/>
              </w:rPr>
              <w:t>п</w:t>
            </w:r>
            <w:proofErr w:type="gramEnd"/>
            <w:r w:rsidRPr="002638BF">
              <w:rPr>
                <w:rFonts w:ascii="Times New Roman" w:hAnsi="Times New Roman" w:cs="Times New Roman"/>
                <w:sz w:val="28"/>
                <w:szCs w:val="28"/>
              </w:rPr>
              <w:t>/п</w:t>
            </w:r>
          </w:p>
        </w:tc>
        <w:tc>
          <w:tcPr>
            <w:tcW w:w="3040" w:type="dxa"/>
            <w:tcBorders>
              <w:top w:val="single" w:sz="4" w:space="0" w:color="000000"/>
              <w:left w:val="single" w:sz="4" w:space="0" w:color="000000"/>
              <w:bottom w:val="single" w:sz="4" w:space="0" w:color="000000"/>
              <w:right w:val="single" w:sz="4" w:space="0" w:color="000000"/>
            </w:tcBorders>
            <w:hideMark/>
          </w:tcPr>
          <w:p w:rsidR="007C2F4D" w:rsidRPr="002638BF" w:rsidRDefault="007C2F4D" w:rsidP="007C2F4D">
            <w:pPr>
              <w:widowControl w:val="0"/>
              <w:autoSpaceDE w:val="0"/>
              <w:autoSpaceDN w:val="0"/>
              <w:adjustRightInd w:val="0"/>
              <w:spacing w:after="0" w:line="240" w:lineRule="auto"/>
              <w:ind w:firstLine="29"/>
              <w:jc w:val="center"/>
              <w:rPr>
                <w:rFonts w:ascii="Times New Roman" w:hAnsi="Times New Roman" w:cs="Times New Roman"/>
                <w:sz w:val="28"/>
                <w:szCs w:val="28"/>
              </w:rPr>
            </w:pPr>
            <w:r w:rsidRPr="002638BF">
              <w:rPr>
                <w:rFonts w:ascii="Times New Roman" w:hAnsi="Times New Roman" w:cs="Times New Roman"/>
                <w:sz w:val="28"/>
                <w:szCs w:val="28"/>
              </w:rPr>
              <w:t>Перечень общественных территорий, иных мероприятий по благоустройству</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2638BF" w:rsidRDefault="007C2F4D" w:rsidP="007C2F4D">
            <w:pPr>
              <w:widowControl w:val="0"/>
              <w:autoSpaceDE w:val="0"/>
              <w:autoSpaceDN w:val="0"/>
              <w:adjustRightInd w:val="0"/>
              <w:spacing w:after="0" w:line="240" w:lineRule="auto"/>
              <w:jc w:val="center"/>
              <w:rPr>
                <w:rFonts w:ascii="Times New Roman" w:hAnsi="Times New Roman" w:cs="Times New Roman"/>
                <w:sz w:val="28"/>
                <w:szCs w:val="28"/>
              </w:rPr>
            </w:pPr>
            <w:r w:rsidRPr="002638BF">
              <w:rPr>
                <w:rFonts w:ascii="Times New Roman" w:hAnsi="Times New Roman" w:cs="Times New Roman"/>
                <w:sz w:val="28"/>
                <w:szCs w:val="28"/>
              </w:rPr>
              <w:t>Адрес (местоположение) общественной территории</w:t>
            </w:r>
          </w:p>
        </w:tc>
        <w:tc>
          <w:tcPr>
            <w:tcW w:w="2287" w:type="dxa"/>
            <w:tcBorders>
              <w:top w:val="single" w:sz="4" w:space="0" w:color="000000"/>
              <w:left w:val="single" w:sz="4" w:space="0" w:color="000000"/>
              <w:bottom w:val="single" w:sz="4" w:space="0" w:color="000000"/>
              <w:right w:val="single" w:sz="4" w:space="0" w:color="000000"/>
            </w:tcBorders>
            <w:hideMark/>
          </w:tcPr>
          <w:p w:rsidR="007C2F4D" w:rsidRPr="002638BF" w:rsidRDefault="007C2F4D" w:rsidP="007C2F4D">
            <w:pPr>
              <w:widowControl w:val="0"/>
              <w:autoSpaceDE w:val="0"/>
              <w:autoSpaceDN w:val="0"/>
              <w:adjustRightInd w:val="0"/>
              <w:spacing w:after="0" w:line="240" w:lineRule="auto"/>
              <w:jc w:val="center"/>
              <w:rPr>
                <w:rFonts w:ascii="Times New Roman" w:hAnsi="Times New Roman" w:cs="Times New Roman"/>
                <w:sz w:val="28"/>
                <w:szCs w:val="28"/>
              </w:rPr>
            </w:pPr>
            <w:r w:rsidRPr="002638BF">
              <w:rPr>
                <w:rFonts w:ascii="Times New Roman" w:hAnsi="Times New Roman" w:cs="Times New Roman"/>
                <w:sz w:val="28"/>
                <w:szCs w:val="28"/>
              </w:rPr>
              <w:t>Перечень видов работ, планируемых к размещению</w:t>
            </w:r>
          </w:p>
        </w:tc>
      </w:tr>
      <w:tr w:rsidR="007C2F4D" w:rsidRPr="002638BF" w:rsidTr="004F6F90">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2638BF"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8"/>
                <w:szCs w:val="28"/>
              </w:rPr>
            </w:pPr>
          </w:p>
        </w:tc>
        <w:tc>
          <w:tcPr>
            <w:tcW w:w="3040" w:type="dxa"/>
            <w:tcBorders>
              <w:top w:val="single" w:sz="4" w:space="0" w:color="000000"/>
              <w:left w:val="single" w:sz="4" w:space="0" w:color="000000"/>
              <w:bottom w:val="single" w:sz="4" w:space="0" w:color="000000"/>
              <w:right w:val="single" w:sz="4" w:space="0" w:color="000000"/>
            </w:tcBorders>
          </w:tcPr>
          <w:p w:rsidR="007C2F4D" w:rsidRPr="002638BF" w:rsidRDefault="007C2F4D" w:rsidP="007C2F4D">
            <w:pPr>
              <w:widowControl w:val="0"/>
              <w:autoSpaceDE w:val="0"/>
              <w:autoSpaceDN w:val="0"/>
              <w:adjustRightInd w:val="0"/>
              <w:spacing w:after="0" w:line="240" w:lineRule="auto"/>
              <w:ind w:firstLine="29"/>
              <w:jc w:val="both"/>
              <w:rPr>
                <w:rFonts w:ascii="Times New Roman" w:hAnsi="Times New Roman" w:cs="Times New Roman"/>
                <w:sz w:val="28"/>
                <w:szCs w:val="28"/>
              </w:rPr>
            </w:pP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2638BF" w:rsidRDefault="000E4CF4" w:rsidP="007C2F4D">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2638BF">
              <w:rPr>
                <w:rFonts w:ascii="Times New Roman" w:hAnsi="Times New Roman" w:cs="Times New Roman"/>
                <w:sz w:val="28"/>
                <w:szCs w:val="28"/>
              </w:rPr>
              <w:t>С.Дичня</w:t>
            </w:r>
            <w:proofErr w:type="spellEnd"/>
          </w:p>
        </w:tc>
        <w:tc>
          <w:tcPr>
            <w:tcW w:w="2287" w:type="dxa"/>
            <w:tcBorders>
              <w:top w:val="single" w:sz="4" w:space="0" w:color="000000"/>
              <w:left w:val="single" w:sz="4" w:space="0" w:color="000000"/>
              <w:bottom w:val="single" w:sz="4" w:space="0" w:color="000000"/>
              <w:right w:val="single" w:sz="4" w:space="0" w:color="000000"/>
            </w:tcBorders>
          </w:tcPr>
          <w:p w:rsidR="008742BF" w:rsidRPr="002638BF" w:rsidRDefault="008742BF" w:rsidP="007C2F4D">
            <w:pPr>
              <w:widowControl w:val="0"/>
              <w:autoSpaceDE w:val="0"/>
              <w:autoSpaceDN w:val="0"/>
              <w:adjustRightInd w:val="0"/>
              <w:spacing w:after="0" w:line="240" w:lineRule="auto"/>
              <w:jc w:val="both"/>
              <w:rPr>
                <w:rFonts w:ascii="Times New Roman" w:hAnsi="Times New Roman" w:cs="Times New Roman"/>
                <w:sz w:val="28"/>
                <w:szCs w:val="28"/>
              </w:rPr>
            </w:pPr>
          </w:p>
        </w:tc>
      </w:tr>
      <w:tr w:rsidR="007C2F4D" w:rsidRPr="002638BF">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2638BF"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8"/>
                <w:szCs w:val="28"/>
              </w:rPr>
            </w:pPr>
          </w:p>
        </w:tc>
        <w:tc>
          <w:tcPr>
            <w:tcW w:w="3040" w:type="dxa"/>
            <w:tcBorders>
              <w:top w:val="single" w:sz="4" w:space="0" w:color="000000"/>
              <w:left w:val="single" w:sz="4" w:space="0" w:color="000000"/>
              <w:bottom w:val="single" w:sz="4" w:space="0" w:color="000000"/>
              <w:right w:val="single" w:sz="4" w:space="0" w:color="000000"/>
            </w:tcBorders>
          </w:tcPr>
          <w:p w:rsidR="007C2F4D" w:rsidRPr="002638BF" w:rsidRDefault="007C2F4D" w:rsidP="007C2F4D">
            <w:pPr>
              <w:widowControl w:val="0"/>
              <w:autoSpaceDE w:val="0"/>
              <w:autoSpaceDN w:val="0"/>
              <w:adjustRightInd w:val="0"/>
              <w:spacing w:after="0" w:line="240" w:lineRule="auto"/>
              <w:ind w:firstLine="29"/>
              <w:jc w:val="both"/>
              <w:rPr>
                <w:rFonts w:ascii="Times New Roman" w:hAnsi="Times New Roman" w:cs="Times New Roman"/>
                <w:sz w:val="28"/>
                <w:szCs w:val="28"/>
              </w:rPr>
            </w:pPr>
          </w:p>
        </w:tc>
        <w:tc>
          <w:tcPr>
            <w:tcW w:w="2438" w:type="dxa"/>
            <w:tcBorders>
              <w:top w:val="single" w:sz="4" w:space="0" w:color="000000"/>
              <w:left w:val="single" w:sz="4" w:space="0" w:color="000000"/>
              <w:bottom w:val="single" w:sz="4" w:space="0" w:color="000000"/>
              <w:right w:val="single" w:sz="4" w:space="0" w:color="000000"/>
            </w:tcBorders>
          </w:tcPr>
          <w:p w:rsidR="007C2F4D" w:rsidRPr="002638BF" w:rsidRDefault="008742BF" w:rsidP="007C2F4D">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2638BF">
              <w:rPr>
                <w:rFonts w:ascii="Times New Roman" w:hAnsi="Times New Roman" w:cs="Times New Roman"/>
                <w:sz w:val="28"/>
                <w:szCs w:val="28"/>
              </w:rPr>
              <w:t>С.Дичня</w:t>
            </w:r>
            <w:proofErr w:type="spellEnd"/>
          </w:p>
        </w:tc>
        <w:tc>
          <w:tcPr>
            <w:tcW w:w="2287" w:type="dxa"/>
            <w:tcBorders>
              <w:top w:val="single" w:sz="4" w:space="0" w:color="000000"/>
              <w:left w:val="single" w:sz="4" w:space="0" w:color="000000"/>
              <w:bottom w:val="single" w:sz="4" w:space="0" w:color="000000"/>
              <w:right w:val="single" w:sz="4" w:space="0" w:color="000000"/>
            </w:tcBorders>
          </w:tcPr>
          <w:p w:rsidR="007C2F4D" w:rsidRPr="002638BF" w:rsidRDefault="007C2F4D" w:rsidP="00A84DD0">
            <w:pPr>
              <w:widowControl w:val="0"/>
              <w:autoSpaceDE w:val="0"/>
              <w:autoSpaceDN w:val="0"/>
              <w:adjustRightInd w:val="0"/>
              <w:spacing w:after="0" w:line="240" w:lineRule="auto"/>
              <w:jc w:val="both"/>
              <w:rPr>
                <w:rFonts w:ascii="Times New Roman" w:hAnsi="Times New Roman" w:cs="Times New Roman"/>
                <w:sz w:val="28"/>
                <w:szCs w:val="28"/>
              </w:rPr>
            </w:pPr>
          </w:p>
        </w:tc>
      </w:tr>
    </w:tbl>
    <w:p w:rsidR="00183AF6"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47600D"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47600D"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47600D" w:rsidRPr="002638BF"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183AF6" w:rsidRPr="002638BF"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 7</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Дичнянского</w:t>
      </w:r>
      <w:r w:rsidR="007C2F4D" w:rsidRPr="002638BF">
        <w:rPr>
          <w:rFonts w:ascii="Times New Roman" w:eastAsia="Times New Roman" w:hAnsi="Times New Roman" w:cs="Times New Roman"/>
          <w:sz w:val="28"/>
          <w:szCs w:val="28"/>
          <w:lang w:eastAsia="ru-RU"/>
        </w:rPr>
        <w:t xml:space="preserve"> сельсовета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w:t>
      </w:r>
      <w:r w:rsidR="007C2F4D" w:rsidRPr="002638BF">
        <w:rPr>
          <w:rFonts w:ascii="Times New Roman" w:eastAsia="Times New Roman" w:hAnsi="Times New Roman" w:cs="Times New Roman"/>
          <w:sz w:val="28"/>
          <w:szCs w:val="28"/>
          <w:lang w:eastAsia="ru-RU"/>
        </w:rPr>
        <w:t xml:space="preserve"> района Курской области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r w:rsidR="00476D63" w:rsidRPr="002638BF">
        <w:rPr>
          <w:rFonts w:ascii="Times New Roman" w:eastAsia="Times New Roman" w:hAnsi="Times New Roman" w:cs="Times New Roman"/>
          <w:sz w:val="28"/>
          <w:szCs w:val="28"/>
          <w:lang w:eastAsia="ru-RU"/>
        </w:rPr>
        <w:t xml:space="preserve">    Дичнянский</w:t>
      </w:r>
      <w:r w:rsidRPr="002638BF">
        <w:rPr>
          <w:rFonts w:ascii="Times New Roman" w:eastAsia="Times New Roman" w:hAnsi="Times New Roman" w:cs="Times New Roman"/>
          <w:sz w:val="28"/>
          <w:szCs w:val="28"/>
          <w:lang w:eastAsia="ru-RU"/>
        </w:rPr>
        <w:t xml:space="preserve"> сельсовет»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p>
    <w:p w:rsidR="007C2F4D" w:rsidRPr="002638BF" w:rsidRDefault="004F6F90"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Курской области на 2018-2022</w:t>
      </w:r>
      <w:r w:rsidR="007C2F4D" w:rsidRPr="002638BF">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ы</w:t>
      </w:r>
      <w:r w:rsidR="007C2F4D" w:rsidRPr="002638BF">
        <w:rPr>
          <w:rFonts w:ascii="Times New Roman" w:eastAsia="Times New Roman" w:hAnsi="Times New Roman" w:cs="Times New Roman"/>
          <w:sz w:val="28"/>
          <w:szCs w:val="28"/>
          <w:lang w:eastAsia="ru-RU"/>
        </w:rPr>
        <w:t>»</w:t>
      </w:r>
    </w:p>
    <w:p w:rsidR="007C2F4D" w:rsidRPr="002638BF"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Минимальный перечень</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7C2F4D" w:rsidRPr="002638BF" w:rsidRDefault="007C2F4D" w:rsidP="007C2F4D">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
        <w:gridCol w:w="1900"/>
        <w:gridCol w:w="6339"/>
      </w:tblGrid>
      <w:tr w:rsidR="007C2F4D" w:rsidRPr="002638BF" w:rsidTr="00924319">
        <w:trPr>
          <w:trHeight w:val="1162"/>
        </w:trPr>
        <w:tc>
          <w:tcPr>
            <w:tcW w:w="910" w:type="dxa"/>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w:t>
            </w:r>
            <w:proofErr w:type="gramStart"/>
            <w:r w:rsidRPr="002638BF">
              <w:rPr>
                <w:rFonts w:ascii="Times New Roman" w:eastAsia="Times New Roman" w:hAnsi="Times New Roman" w:cs="Times New Roman"/>
                <w:sz w:val="28"/>
                <w:szCs w:val="28"/>
                <w:lang w:eastAsia="ru-RU"/>
              </w:rPr>
              <w:t>п</w:t>
            </w:r>
            <w:proofErr w:type="gramEnd"/>
            <w:r w:rsidRPr="002638BF">
              <w:rPr>
                <w:rFonts w:ascii="Times New Roman" w:eastAsia="Times New Roman" w:hAnsi="Times New Roman" w:cs="Times New Roman"/>
                <w:sz w:val="28"/>
                <w:szCs w:val="28"/>
                <w:lang w:eastAsia="ru-RU"/>
              </w:rPr>
              <w:t>/п</w:t>
            </w:r>
          </w:p>
        </w:tc>
        <w:tc>
          <w:tcPr>
            <w:tcW w:w="1753" w:type="dxa"/>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Перечень работ, входящих в минимальный перечень работ</w:t>
            </w:r>
          </w:p>
        </w:tc>
        <w:tc>
          <w:tcPr>
            <w:tcW w:w="6473" w:type="dxa"/>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2638BF" w:rsidTr="00924319">
        <w:trPr>
          <w:trHeight w:val="276"/>
        </w:trPr>
        <w:tc>
          <w:tcPr>
            <w:tcW w:w="910" w:type="dxa"/>
          </w:tcPr>
          <w:p w:rsidR="007C2F4D" w:rsidRPr="002638BF"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rPr>
            </w:pPr>
          </w:p>
        </w:tc>
        <w:tc>
          <w:tcPr>
            <w:tcW w:w="1753" w:type="dxa"/>
            <w:vAlign w:val="center"/>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Ремонт дворовых проездов</w:t>
            </w:r>
          </w:p>
        </w:tc>
        <w:tc>
          <w:tcPr>
            <w:tcW w:w="6473" w:type="dxa"/>
          </w:tcPr>
          <w:p w:rsidR="007C2F4D" w:rsidRPr="002638BF" w:rsidRDefault="007C2F4D" w:rsidP="007C2F4D">
            <w:pPr>
              <w:widowControl w:val="0"/>
              <w:tabs>
                <w:tab w:val="left" w:pos="-32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p>
        </w:tc>
      </w:tr>
      <w:tr w:rsidR="007C2F4D" w:rsidRPr="002638BF" w:rsidTr="00924319">
        <w:trPr>
          <w:trHeight w:val="276"/>
        </w:trPr>
        <w:tc>
          <w:tcPr>
            <w:tcW w:w="910" w:type="dxa"/>
          </w:tcPr>
          <w:p w:rsidR="007C2F4D" w:rsidRPr="002638BF"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rPr>
            </w:pPr>
          </w:p>
        </w:tc>
        <w:tc>
          <w:tcPr>
            <w:tcW w:w="1753" w:type="dxa"/>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Установка скамеек</w:t>
            </w:r>
          </w:p>
        </w:tc>
        <w:tc>
          <w:tcPr>
            <w:tcW w:w="6473" w:type="dxa"/>
            <w:vAlign w:val="center"/>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4347E043" wp14:editId="3773515E">
                  <wp:extent cx="1866900" cy="1209675"/>
                  <wp:effectExtent l="0" t="0" r="0" b="9525"/>
                  <wp:docPr id="16" name="Рисунок 16"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gumet.ru/img/banketki/skambet/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1209675"/>
                          </a:xfrm>
                          <a:prstGeom prst="rect">
                            <a:avLst/>
                          </a:prstGeom>
                          <a:noFill/>
                          <a:ln>
                            <a:noFill/>
                          </a:ln>
                        </pic:spPr>
                      </pic:pic>
                    </a:graphicData>
                  </a:graphic>
                </wp:inline>
              </w:drawing>
            </w:r>
            <w:r w:rsidRPr="002638BF">
              <w:rPr>
                <w:rFonts w:ascii="Times New Roman" w:eastAsia="Times New Roman" w:hAnsi="Times New Roman" w:cs="Times New Roman"/>
                <w:noProof/>
                <w:sz w:val="28"/>
                <w:szCs w:val="28"/>
                <w:lang w:eastAsia="ru-RU"/>
              </w:rPr>
              <w:drawing>
                <wp:inline distT="0" distB="0" distL="0" distR="0" wp14:anchorId="5E05539F" wp14:editId="0D65D7C0">
                  <wp:extent cx="1866900" cy="1866900"/>
                  <wp:effectExtent l="0" t="0" r="0" b="0"/>
                  <wp:docPr id="15" name="Рисунок 15"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5_kartochka_tovara_400_400_5_1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1712A430" wp14:editId="41318B32">
                  <wp:extent cx="1752600" cy="1752600"/>
                  <wp:effectExtent l="0" t="0" r="0" b="0"/>
                  <wp:docPr id="14" name="Рисунок 14"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4_kartochka_tovara_400_400_5_1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r>
      <w:tr w:rsidR="007C2F4D" w:rsidRPr="002638BF" w:rsidTr="00924319">
        <w:trPr>
          <w:trHeight w:val="289"/>
        </w:trPr>
        <w:tc>
          <w:tcPr>
            <w:tcW w:w="910" w:type="dxa"/>
          </w:tcPr>
          <w:p w:rsidR="007C2F4D" w:rsidRPr="002638BF"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rPr>
            </w:pPr>
          </w:p>
        </w:tc>
        <w:tc>
          <w:tcPr>
            <w:tcW w:w="1753" w:type="dxa"/>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Установка урн</w:t>
            </w:r>
          </w:p>
        </w:tc>
        <w:tc>
          <w:tcPr>
            <w:tcW w:w="6473" w:type="dxa"/>
            <w:vAlign w:val="center"/>
          </w:tcPr>
          <w:p w:rsidR="007C2F4D" w:rsidRPr="002638B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24B5DB20" wp14:editId="6FA42BEB">
                  <wp:extent cx="1866900" cy="1866900"/>
                  <wp:effectExtent l="0" t="0" r="0" b="0"/>
                  <wp:docPr id="13" name="Рисунок 13"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1312_kartochka_tovara_400_400_5_1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2638BF">
              <w:rPr>
                <w:rFonts w:ascii="Times New Roman" w:eastAsia="Times New Roman" w:hAnsi="Times New Roman" w:cs="Times New Roman"/>
                <w:noProof/>
                <w:sz w:val="28"/>
                <w:szCs w:val="28"/>
                <w:lang w:eastAsia="ru-RU"/>
              </w:rPr>
              <w:drawing>
                <wp:inline distT="0" distB="0" distL="0" distR="0" wp14:anchorId="0835D9A6" wp14:editId="14EB71C6">
                  <wp:extent cx="1838325" cy="1352550"/>
                  <wp:effectExtent l="0" t="0" r="0" b="0"/>
                  <wp:docPr id="12" name="Рисунок 12"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musor1/13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tc>
      </w:tr>
    </w:tbl>
    <w:p w:rsidR="00924319" w:rsidRPr="002638BF" w:rsidRDefault="00924319" w:rsidP="004F6F9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4319" w:rsidRPr="002638BF" w:rsidRDefault="00924319" w:rsidP="004F6F9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24319" w:rsidRPr="002638B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№8</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Дичнянского</w:t>
      </w:r>
      <w:r w:rsidR="007C2F4D" w:rsidRPr="002638BF">
        <w:rPr>
          <w:rFonts w:ascii="Times New Roman" w:eastAsia="Times New Roman" w:hAnsi="Times New Roman" w:cs="Times New Roman"/>
          <w:sz w:val="28"/>
          <w:szCs w:val="28"/>
          <w:lang w:eastAsia="ru-RU"/>
        </w:rPr>
        <w:t xml:space="preserve"> сельсовета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w:t>
      </w:r>
      <w:r w:rsidR="007C2F4D" w:rsidRPr="002638BF">
        <w:rPr>
          <w:rFonts w:ascii="Times New Roman" w:eastAsia="Times New Roman" w:hAnsi="Times New Roman" w:cs="Times New Roman"/>
          <w:sz w:val="28"/>
          <w:szCs w:val="28"/>
          <w:lang w:eastAsia="ru-RU"/>
        </w:rPr>
        <w:t xml:space="preserve"> района Курской области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r w:rsidR="00476D63" w:rsidRPr="002638BF">
        <w:rPr>
          <w:rFonts w:ascii="Times New Roman" w:eastAsia="Times New Roman" w:hAnsi="Times New Roman" w:cs="Times New Roman"/>
          <w:sz w:val="28"/>
          <w:szCs w:val="28"/>
          <w:lang w:eastAsia="ru-RU"/>
        </w:rPr>
        <w:t xml:space="preserve">    Дичнянский</w:t>
      </w:r>
      <w:r w:rsidRPr="002638BF">
        <w:rPr>
          <w:rFonts w:ascii="Times New Roman" w:eastAsia="Times New Roman" w:hAnsi="Times New Roman" w:cs="Times New Roman"/>
          <w:sz w:val="28"/>
          <w:szCs w:val="28"/>
          <w:lang w:eastAsia="ru-RU"/>
        </w:rPr>
        <w:t xml:space="preserve"> сельсовет»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p>
    <w:p w:rsidR="007C2F4D" w:rsidRPr="002638BF" w:rsidRDefault="004F6F90"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Курской области на 2018-2022</w:t>
      </w:r>
      <w:r w:rsidR="007C2F4D" w:rsidRPr="002638BF">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ы</w:t>
      </w:r>
      <w:r w:rsidR="007C2F4D" w:rsidRPr="002638BF">
        <w:rPr>
          <w:rFonts w:ascii="Times New Roman" w:eastAsia="Times New Roman" w:hAnsi="Times New Roman" w:cs="Times New Roman"/>
          <w:sz w:val="28"/>
          <w:szCs w:val="28"/>
          <w:lang w:eastAsia="ru-RU"/>
        </w:rPr>
        <w:t>»</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Дополнительный перечень работ</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по благоустройству дворовых территорий многоквартирных домов,</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 xml:space="preserve">с приложением визуализированного перечня образцов элементов благоустройства, предполагаемых к размещению на дворовой </w:t>
      </w:r>
      <w:r w:rsidRPr="002638BF">
        <w:rPr>
          <w:rFonts w:ascii="Times New Roman" w:eastAsia="Times New Roman" w:hAnsi="Times New Roman" w:cs="Times New Roman"/>
          <w:b/>
          <w:sz w:val="28"/>
          <w:szCs w:val="28"/>
          <w:lang w:eastAsia="ru-RU"/>
        </w:rPr>
        <w:lastRenderedPageBreak/>
        <w:t>территории</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
        <w:gridCol w:w="1843"/>
        <w:gridCol w:w="2053"/>
        <w:gridCol w:w="5252"/>
      </w:tblGrid>
      <w:tr w:rsidR="007C2F4D" w:rsidRPr="002638BF" w:rsidTr="007C2F4D">
        <w:tc>
          <w:tcPr>
            <w:tcW w:w="917" w:type="dxa"/>
          </w:tcPr>
          <w:p w:rsidR="007C2F4D" w:rsidRPr="002638BF" w:rsidRDefault="007C2F4D" w:rsidP="007C2F4D">
            <w:pPr>
              <w:widowControl w:val="0"/>
              <w:autoSpaceDE w:val="0"/>
              <w:autoSpaceDN w:val="0"/>
              <w:adjustRightInd w:val="0"/>
              <w:spacing w:after="0" w:line="240" w:lineRule="auto"/>
              <w:ind w:right="-11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w:t>
            </w:r>
            <w:proofErr w:type="gramStart"/>
            <w:r w:rsidRPr="002638BF">
              <w:rPr>
                <w:rFonts w:ascii="Times New Roman" w:eastAsia="Times New Roman" w:hAnsi="Times New Roman" w:cs="Times New Roman"/>
                <w:sz w:val="28"/>
                <w:szCs w:val="28"/>
                <w:lang w:eastAsia="ru-RU"/>
              </w:rPr>
              <w:t>п</w:t>
            </w:r>
            <w:proofErr w:type="gramEnd"/>
            <w:r w:rsidRPr="002638BF">
              <w:rPr>
                <w:rFonts w:ascii="Times New Roman" w:eastAsia="Times New Roman" w:hAnsi="Times New Roman" w:cs="Times New Roman"/>
                <w:sz w:val="28"/>
                <w:szCs w:val="28"/>
                <w:lang w:eastAsia="ru-RU"/>
              </w:rPr>
              <w:t>/п</w:t>
            </w:r>
          </w:p>
        </w:tc>
        <w:tc>
          <w:tcPr>
            <w:tcW w:w="1843" w:type="dxa"/>
          </w:tcPr>
          <w:p w:rsidR="007C2F4D" w:rsidRPr="002638BF" w:rsidRDefault="007C2F4D" w:rsidP="007C2F4D">
            <w:pPr>
              <w:widowControl w:val="0"/>
              <w:tabs>
                <w:tab w:val="left" w:pos="-3220"/>
              </w:tabs>
              <w:autoSpaceDE w:val="0"/>
              <w:autoSpaceDN w:val="0"/>
              <w:adjustRightInd w:val="0"/>
              <w:spacing w:after="0" w:line="240" w:lineRule="auto"/>
              <w:ind w:right="-35"/>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Перечень работ, входящих в дополнительный перечень работ</w:t>
            </w:r>
          </w:p>
        </w:tc>
        <w:tc>
          <w:tcPr>
            <w:tcW w:w="7305" w:type="dxa"/>
            <w:gridSpan w:val="2"/>
          </w:tcPr>
          <w:p w:rsidR="007C2F4D" w:rsidRPr="002638BF" w:rsidRDefault="007C2F4D" w:rsidP="007C2F4D">
            <w:pPr>
              <w:widowControl w:val="0"/>
              <w:tabs>
                <w:tab w:val="left" w:pos="-3220"/>
              </w:tabs>
              <w:autoSpaceDE w:val="0"/>
              <w:autoSpaceDN w:val="0"/>
              <w:adjustRightInd w:val="0"/>
              <w:spacing w:after="0" w:line="240" w:lineRule="auto"/>
              <w:ind w:right="-1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2638BF" w:rsidTr="007C2F4D">
        <w:tc>
          <w:tcPr>
            <w:tcW w:w="917" w:type="dxa"/>
          </w:tcPr>
          <w:p w:rsidR="007C2F4D" w:rsidRPr="002638BF" w:rsidRDefault="007C2F4D" w:rsidP="007C2F4D">
            <w:pPr>
              <w:widowControl w:val="0"/>
              <w:numPr>
                <w:ilvl w:val="0"/>
                <w:numId w:val="10"/>
              </w:numPr>
              <w:autoSpaceDE w:val="0"/>
              <w:autoSpaceDN w:val="0"/>
              <w:adjustRightInd w:val="0"/>
              <w:spacing w:after="0" w:line="240" w:lineRule="auto"/>
              <w:ind w:right="-533"/>
              <w:contextualSpacing/>
              <w:jc w:val="center"/>
              <w:rPr>
                <w:rFonts w:ascii="Times New Roman" w:eastAsia="Times New Roman" w:hAnsi="Times New Roman" w:cs="Times New Roman"/>
                <w:b/>
                <w:sz w:val="28"/>
                <w:szCs w:val="28"/>
              </w:rPr>
            </w:pPr>
          </w:p>
        </w:tc>
        <w:tc>
          <w:tcPr>
            <w:tcW w:w="1843" w:type="dxa"/>
            <w:vMerge w:val="restart"/>
            <w:vAlign w:val="center"/>
          </w:tcPr>
          <w:p w:rsidR="007C2F4D" w:rsidRPr="002638BF"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Оборудование детских площадок</w:t>
            </w:r>
          </w:p>
        </w:tc>
        <w:tc>
          <w:tcPr>
            <w:tcW w:w="2053" w:type="dxa"/>
            <w:vAlign w:val="center"/>
          </w:tcPr>
          <w:p w:rsidR="007C2F4D" w:rsidRPr="002638BF"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Качели на деревянных стойках с оцинкованной балкой</w:t>
            </w:r>
          </w:p>
        </w:tc>
        <w:tc>
          <w:tcPr>
            <w:tcW w:w="5252" w:type="dxa"/>
          </w:tcPr>
          <w:p w:rsidR="007C2F4D" w:rsidRPr="002638BF"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277882D0" wp14:editId="553F1CC9">
                  <wp:extent cx="1866900" cy="1866900"/>
                  <wp:effectExtent l="0" t="0" r="0" b="0"/>
                  <wp:docPr id="34" name="Рисунок 34"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42-c1-1600h1600_400_400_5_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r w:rsidR="007C2F4D" w:rsidRPr="002638BF" w:rsidTr="007C2F4D">
        <w:tc>
          <w:tcPr>
            <w:tcW w:w="917" w:type="dxa"/>
            <w:tcBorders>
              <w:bottom w:val="nil"/>
            </w:tcBorders>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p>
        </w:tc>
        <w:tc>
          <w:tcPr>
            <w:tcW w:w="1843" w:type="dxa"/>
            <w:vMerge/>
            <w:tcBorders>
              <w:bottom w:val="nil"/>
            </w:tcBorders>
          </w:tcPr>
          <w:p w:rsidR="007C2F4D" w:rsidRPr="002638B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8"/>
                <w:szCs w:val="28"/>
                <w:lang w:eastAsia="ru-RU"/>
              </w:rPr>
            </w:pPr>
          </w:p>
        </w:tc>
        <w:tc>
          <w:tcPr>
            <w:tcW w:w="2053" w:type="dxa"/>
            <w:vAlign w:val="center"/>
          </w:tcPr>
          <w:p w:rsidR="007C2F4D" w:rsidRPr="002638BF"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Горки</w:t>
            </w:r>
          </w:p>
        </w:tc>
        <w:tc>
          <w:tcPr>
            <w:tcW w:w="5252" w:type="dxa"/>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71401FD6" wp14:editId="44124642">
                  <wp:extent cx="2209800" cy="2209800"/>
                  <wp:effectExtent l="0" t="0" r="0" b="0"/>
                  <wp:docPr id="33" name="Рисунок 33"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216-s1-kartochka-tovara_400_400_5_1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sidRPr="002638BF">
              <w:rPr>
                <w:rFonts w:ascii="Times New Roman" w:eastAsia="Times New Roman" w:hAnsi="Times New Roman" w:cs="Times New Roman"/>
                <w:b/>
                <w:sz w:val="28"/>
                <w:szCs w:val="28"/>
                <w:lang w:eastAsia="ru-RU"/>
              </w:rPr>
              <w:t xml:space="preserve"> </w:t>
            </w:r>
          </w:p>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p>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0C1E3303" wp14:editId="7D97B62E">
                  <wp:extent cx="2095500" cy="2095500"/>
                  <wp:effectExtent l="0" t="0" r="0" b="0"/>
                  <wp:docPr id="32" name="Рисунок 3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19-kartochka-tovara_400_400_5_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r w:rsidR="007C2F4D" w:rsidRPr="002638BF" w:rsidTr="007C2F4D">
        <w:tc>
          <w:tcPr>
            <w:tcW w:w="917" w:type="dxa"/>
            <w:tcBorders>
              <w:bottom w:val="nil"/>
            </w:tcBorders>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p>
        </w:tc>
        <w:tc>
          <w:tcPr>
            <w:tcW w:w="1843" w:type="dxa"/>
            <w:vMerge w:val="restart"/>
          </w:tcPr>
          <w:p w:rsidR="007C2F4D" w:rsidRPr="002638B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8"/>
                <w:szCs w:val="28"/>
                <w:lang w:eastAsia="ru-RU"/>
              </w:rPr>
            </w:pPr>
          </w:p>
        </w:tc>
        <w:tc>
          <w:tcPr>
            <w:tcW w:w="2053" w:type="dxa"/>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Песочница малая</w:t>
            </w:r>
          </w:p>
        </w:tc>
        <w:tc>
          <w:tcPr>
            <w:tcW w:w="5252" w:type="dxa"/>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4034F67A" wp14:editId="4AE07239">
                  <wp:extent cx="2057400" cy="2057400"/>
                  <wp:effectExtent l="0" t="0" r="0" b="0"/>
                  <wp:docPr id="31" name="Рисунок 31"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43-s1-kartochka-tovara_400_400_5_1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r>
      <w:tr w:rsidR="007C2F4D" w:rsidRPr="002638BF" w:rsidTr="007C2F4D">
        <w:tc>
          <w:tcPr>
            <w:tcW w:w="917" w:type="dxa"/>
            <w:tcBorders>
              <w:top w:val="nil"/>
              <w:bottom w:val="nil"/>
            </w:tcBorders>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p>
        </w:tc>
        <w:tc>
          <w:tcPr>
            <w:tcW w:w="1843" w:type="dxa"/>
            <w:vMerge/>
          </w:tcPr>
          <w:p w:rsidR="007C2F4D" w:rsidRPr="002638B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8"/>
                <w:szCs w:val="28"/>
                <w:lang w:eastAsia="ru-RU"/>
              </w:rPr>
            </w:pPr>
          </w:p>
        </w:tc>
        <w:tc>
          <w:tcPr>
            <w:tcW w:w="2053" w:type="dxa"/>
            <w:vAlign w:val="center"/>
          </w:tcPr>
          <w:p w:rsidR="007C2F4D" w:rsidRPr="002638BF"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Домик - беседка</w:t>
            </w:r>
          </w:p>
        </w:tc>
        <w:tc>
          <w:tcPr>
            <w:tcW w:w="5252" w:type="dxa"/>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1F8ACEA0" wp14:editId="2B258267">
                  <wp:extent cx="2247900" cy="2247900"/>
                  <wp:effectExtent l="0" t="0" r="0" b="0"/>
                  <wp:docPr id="30" name="Рисунок 30"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307-s1-kartochka-tovara1_400_400_5_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2638BF">
              <w:rPr>
                <w:rFonts w:ascii="Times New Roman" w:eastAsia="Times New Roman" w:hAnsi="Times New Roman" w:cs="Times New Roman"/>
                <w:noProof/>
                <w:sz w:val="28"/>
                <w:szCs w:val="28"/>
                <w:lang w:eastAsia="ru-RU"/>
              </w:rPr>
              <w:t xml:space="preserve"> </w:t>
            </w:r>
          </w:p>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59087EAF" wp14:editId="35F0F48A">
                  <wp:extent cx="2324100" cy="2324100"/>
                  <wp:effectExtent l="0" t="0" r="0" b="0"/>
                  <wp:docPr id="29" name="Рисунок 29"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304-s1-kartochka-tovara_400_400_5_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7C2F4D" w:rsidRPr="002638BF" w:rsidTr="007C2F4D">
        <w:tc>
          <w:tcPr>
            <w:tcW w:w="917" w:type="dxa"/>
            <w:tcBorders>
              <w:top w:val="nil"/>
              <w:bottom w:val="nil"/>
            </w:tcBorders>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p>
        </w:tc>
        <w:tc>
          <w:tcPr>
            <w:tcW w:w="1843" w:type="dxa"/>
            <w:vMerge/>
          </w:tcPr>
          <w:p w:rsidR="007C2F4D" w:rsidRPr="002638B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8"/>
                <w:szCs w:val="28"/>
                <w:lang w:eastAsia="ru-RU"/>
              </w:rPr>
            </w:pPr>
          </w:p>
        </w:tc>
        <w:tc>
          <w:tcPr>
            <w:tcW w:w="2053" w:type="dxa"/>
            <w:vAlign w:val="center"/>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Карусели</w:t>
            </w:r>
          </w:p>
        </w:tc>
        <w:tc>
          <w:tcPr>
            <w:tcW w:w="5252" w:type="dxa"/>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77E21A5C" wp14:editId="381A3F85">
                  <wp:extent cx="2324100" cy="2324100"/>
                  <wp:effectExtent l="0" t="0" r="0" b="0"/>
                  <wp:docPr id="28" name="Рисунок 28"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92-s1-kartochka-tovara-k_400_400_5_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r w:rsidRPr="002638BF">
              <w:rPr>
                <w:rFonts w:ascii="Times New Roman" w:eastAsia="Times New Roman" w:hAnsi="Times New Roman" w:cs="Times New Roman"/>
                <w:noProof/>
                <w:sz w:val="28"/>
                <w:szCs w:val="28"/>
                <w:lang w:eastAsia="ru-RU"/>
              </w:rPr>
              <w:t xml:space="preserve"> </w:t>
            </w:r>
          </w:p>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8"/>
                <w:szCs w:val="28"/>
                <w:lang w:eastAsia="ru-RU"/>
              </w:rPr>
            </w:pPr>
            <w:r w:rsidRPr="002638BF">
              <w:rPr>
                <w:rFonts w:ascii="Times New Roman" w:eastAsia="Times New Roman" w:hAnsi="Times New Roman" w:cs="Times New Roman"/>
                <w:noProof/>
                <w:sz w:val="28"/>
                <w:szCs w:val="28"/>
                <w:lang w:eastAsia="ru-RU"/>
              </w:rPr>
              <w:lastRenderedPageBreak/>
              <w:drawing>
                <wp:inline distT="0" distB="0" distL="0" distR="0" wp14:anchorId="6203B425" wp14:editId="4322DFAF">
                  <wp:extent cx="2209800" cy="2209800"/>
                  <wp:effectExtent l="0" t="0" r="0" b="0"/>
                  <wp:docPr id="27" name="Рисунок 27"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4195-c1-kartochka-tovara-k_400_400_5_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8"/>
                <w:szCs w:val="28"/>
                <w:lang w:eastAsia="ru-RU"/>
              </w:rPr>
            </w:pPr>
          </w:p>
        </w:tc>
      </w:tr>
      <w:tr w:rsidR="007C2F4D" w:rsidRPr="002638BF" w:rsidTr="007C2F4D">
        <w:tc>
          <w:tcPr>
            <w:tcW w:w="917" w:type="dxa"/>
            <w:tcBorders>
              <w:top w:val="nil"/>
              <w:bottom w:val="nil"/>
            </w:tcBorders>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p>
        </w:tc>
        <w:tc>
          <w:tcPr>
            <w:tcW w:w="1843" w:type="dxa"/>
          </w:tcPr>
          <w:p w:rsidR="007C2F4D" w:rsidRPr="002638B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8"/>
                <w:szCs w:val="28"/>
                <w:lang w:eastAsia="ru-RU"/>
              </w:rPr>
            </w:pPr>
          </w:p>
        </w:tc>
        <w:tc>
          <w:tcPr>
            <w:tcW w:w="2053" w:type="dxa"/>
            <w:vAlign w:val="center"/>
          </w:tcPr>
          <w:p w:rsidR="007C2F4D" w:rsidRPr="002638B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Детский игровой комплекс</w:t>
            </w:r>
          </w:p>
        </w:tc>
        <w:tc>
          <w:tcPr>
            <w:tcW w:w="5252" w:type="dxa"/>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2BEC1A29" wp14:editId="1BB46BB7">
                  <wp:extent cx="2171700" cy="1828800"/>
                  <wp:effectExtent l="0" t="0" r="0" b="0"/>
                  <wp:docPr id="26" name="Рисунок 26"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106_s1_kartochka_tovara_400_400_5_100.jpg"/>
                          <pic:cNvPicPr>
                            <a:picLocks noChangeAspect="1" noChangeArrowheads="1"/>
                          </pic:cNvPicPr>
                        </pic:nvPicPr>
                        <pic:blipFill>
                          <a:blip r:embed="rId22">
                            <a:extLst>
                              <a:ext uri="{28A0092B-C50C-407E-A947-70E740481C1C}">
                                <a14:useLocalDpi xmlns:a14="http://schemas.microsoft.com/office/drawing/2010/main" val="0"/>
                              </a:ext>
                            </a:extLst>
                          </a:blip>
                          <a:srcRect t="12666"/>
                          <a:stretch>
                            <a:fillRect/>
                          </a:stretch>
                        </pic:blipFill>
                        <pic:spPr bwMode="auto">
                          <a:xfrm>
                            <a:off x="0" y="0"/>
                            <a:ext cx="2171700" cy="1828800"/>
                          </a:xfrm>
                          <a:prstGeom prst="rect">
                            <a:avLst/>
                          </a:prstGeom>
                          <a:noFill/>
                          <a:ln>
                            <a:noFill/>
                          </a:ln>
                        </pic:spPr>
                      </pic:pic>
                    </a:graphicData>
                  </a:graphic>
                </wp:inline>
              </w:drawing>
            </w:r>
            <w:r w:rsidRPr="002638BF">
              <w:rPr>
                <w:rFonts w:ascii="Times New Roman" w:eastAsia="Times New Roman" w:hAnsi="Times New Roman" w:cs="Times New Roman"/>
                <w:noProof/>
                <w:sz w:val="28"/>
                <w:szCs w:val="28"/>
                <w:lang w:eastAsia="ru-RU"/>
              </w:rPr>
              <w:t xml:space="preserve"> </w:t>
            </w:r>
          </w:p>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739516A1" wp14:editId="399225CF">
                  <wp:extent cx="2162175" cy="1905000"/>
                  <wp:effectExtent l="0" t="0" r="9525" b="0"/>
                  <wp:docPr id="25" name="Рисунок 25"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ulic/metallnew/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175" cy="1905000"/>
                          </a:xfrm>
                          <a:prstGeom prst="rect">
                            <a:avLst/>
                          </a:prstGeom>
                          <a:noFill/>
                          <a:ln>
                            <a:noFill/>
                          </a:ln>
                        </pic:spPr>
                      </pic:pic>
                    </a:graphicData>
                  </a:graphic>
                </wp:inline>
              </w:drawing>
            </w:r>
          </w:p>
        </w:tc>
      </w:tr>
      <w:tr w:rsidR="007C2F4D" w:rsidRPr="002638BF" w:rsidTr="007C2F4D">
        <w:tc>
          <w:tcPr>
            <w:tcW w:w="917" w:type="dxa"/>
            <w:vMerge w:val="restart"/>
          </w:tcPr>
          <w:p w:rsidR="007C2F4D" w:rsidRPr="002638BF"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28"/>
                <w:szCs w:val="28"/>
              </w:rPr>
            </w:pPr>
          </w:p>
        </w:tc>
        <w:tc>
          <w:tcPr>
            <w:tcW w:w="1843" w:type="dxa"/>
            <w:vMerge w:val="restart"/>
            <w:vAlign w:val="center"/>
          </w:tcPr>
          <w:p w:rsidR="007C2F4D" w:rsidRPr="002638BF"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Оборудование спортивных площадок</w:t>
            </w:r>
          </w:p>
        </w:tc>
        <w:tc>
          <w:tcPr>
            <w:tcW w:w="2053" w:type="dxa"/>
            <w:vAlign w:val="center"/>
          </w:tcPr>
          <w:p w:rsidR="007C2F4D" w:rsidRPr="002638BF"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8"/>
                <w:szCs w:val="28"/>
                <w:lang w:eastAsia="ru-RU"/>
              </w:rPr>
            </w:pPr>
          </w:p>
        </w:tc>
        <w:tc>
          <w:tcPr>
            <w:tcW w:w="5252" w:type="dxa"/>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p>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p>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p>
        </w:tc>
      </w:tr>
      <w:tr w:rsidR="007C2F4D" w:rsidRPr="002638BF" w:rsidTr="007C2F4D">
        <w:tc>
          <w:tcPr>
            <w:tcW w:w="917" w:type="dxa"/>
            <w:vMerge/>
          </w:tcPr>
          <w:p w:rsidR="007C2F4D" w:rsidRPr="002638BF"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28"/>
                <w:szCs w:val="28"/>
              </w:rPr>
            </w:pPr>
          </w:p>
        </w:tc>
        <w:tc>
          <w:tcPr>
            <w:tcW w:w="1843" w:type="dxa"/>
            <w:vMerge/>
          </w:tcPr>
          <w:p w:rsidR="007C2F4D" w:rsidRPr="002638B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8"/>
                <w:szCs w:val="28"/>
                <w:lang w:eastAsia="ru-RU"/>
              </w:rPr>
            </w:pPr>
          </w:p>
        </w:tc>
        <w:tc>
          <w:tcPr>
            <w:tcW w:w="2053" w:type="dxa"/>
            <w:vAlign w:val="center"/>
          </w:tcPr>
          <w:p w:rsidR="007C2F4D" w:rsidRPr="002638BF"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Комплекс из турников и шведской стенки</w:t>
            </w:r>
          </w:p>
        </w:tc>
        <w:tc>
          <w:tcPr>
            <w:tcW w:w="5252" w:type="dxa"/>
          </w:tcPr>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noProof/>
                <w:sz w:val="28"/>
                <w:szCs w:val="28"/>
                <w:lang w:eastAsia="ru-RU"/>
              </w:rPr>
              <w:drawing>
                <wp:inline distT="0" distB="0" distL="0" distR="0" wp14:anchorId="36C151D6" wp14:editId="316D5E34">
                  <wp:extent cx="2133600" cy="2133600"/>
                  <wp:effectExtent l="0" t="0" r="0" b="0"/>
                  <wp:docPr id="24" name="Рисунок 24"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6453_kartochka_tovara_400_400_5_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2638BF">
              <w:rPr>
                <w:rFonts w:ascii="Times New Roman" w:eastAsia="Times New Roman" w:hAnsi="Times New Roman" w:cs="Times New Roman"/>
                <w:b/>
                <w:sz w:val="28"/>
                <w:szCs w:val="28"/>
                <w:lang w:eastAsia="ru-RU"/>
              </w:rPr>
              <w:t xml:space="preserve"> </w:t>
            </w:r>
          </w:p>
          <w:p w:rsidR="007C2F4D" w:rsidRPr="002638B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noProof/>
                <w:sz w:val="28"/>
                <w:szCs w:val="28"/>
                <w:lang w:eastAsia="ru-RU"/>
              </w:rPr>
              <w:lastRenderedPageBreak/>
              <w:drawing>
                <wp:inline distT="0" distB="0" distL="0" distR="0" wp14:anchorId="4BC3B41A" wp14:editId="2DE120AA">
                  <wp:extent cx="2752725" cy="1724025"/>
                  <wp:effectExtent l="0" t="0" r="9525" b="9525"/>
                  <wp:docPr id="23" name="Рисунок 23"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obr/detgim/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2725" cy="1724025"/>
                          </a:xfrm>
                          <a:prstGeom prst="rect">
                            <a:avLst/>
                          </a:prstGeom>
                          <a:noFill/>
                          <a:ln>
                            <a:noFill/>
                          </a:ln>
                        </pic:spPr>
                      </pic:pic>
                    </a:graphicData>
                  </a:graphic>
                </wp:inline>
              </w:drawing>
            </w:r>
          </w:p>
        </w:tc>
      </w:tr>
    </w:tbl>
    <w:p w:rsidR="007C2F4D" w:rsidRPr="002638BF" w:rsidRDefault="007C2F4D" w:rsidP="007C2F4D">
      <w:pPr>
        <w:widowControl w:val="0"/>
        <w:spacing w:after="0" w:line="341" w:lineRule="exact"/>
        <w:ind w:right="-25" w:firstLine="709"/>
        <w:jc w:val="center"/>
        <w:rPr>
          <w:rFonts w:ascii="Times New Roman" w:eastAsia="Times New Roman" w:hAnsi="Times New Roman" w:cs="Times New Roman"/>
          <w:b/>
          <w:spacing w:val="6"/>
          <w:sz w:val="28"/>
          <w:szCs w:val="28"/>
          <w:lang w:val="x-none" w:eastAsia="x-none"/>
        </w:rPr>
      </w:pPr>
    </w:p>
    <w:p w:rsidR="007C2F4D" w:rsidRPr="002638BF" w:rsidRDefault="007C2F4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924319" w:rsidRPr="002638BF" w:rsidRDefault="00924319"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924319" w:rsidRPr="002638BF" w:rsidRDefault="00924319"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924319" w:rsidRPr="002638BF" w:rsidRDefault="00924319"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924319" w:rsidRPr="002638BF" w:rsidRDefault="00924319"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924319" w:rsidRPr="002638BF" w:rsidRDefault="00924319"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924319" w:rsidRPr="002638BF" w:rsidRDefault="00924319"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924319" w:rsidRPr="002638BF" w:rsidRDefault="00924319"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A84DD0" w:rsidRPr="002638BF" w:rsidRDefault="00A84DD0"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A84DD0" w:rsidRPr="002638BF" w:rsidRDefault="00A84DD0"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7C2F4D" w:rsidRDefault="007C2F4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b/>
          <w:spacing w:val="6"/>
          <w:sz w:val="28"/>
          <w:szCs w:val="28"/>
          <w:lang w:eastAsia="x-none"/>
        </w:rPr>
      </w:pPr>
    </w:p>
    <w:p w:rsidR="0047600D"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b/>
          <w:spacing w:val="6"/>
          <w:sz w:val="28"/>
          <w:szCs w:val="28"/>
          <w:lang w:eastAsia="x-none"/>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 9</w:t>
      </w: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Дичнянского</w:t>
      </w:r>
      <w:r w:rsidR="007C2F4D" w:rsidRPr="002638BF">
        <w:rPr>
          <w:rFonts w:ascii="Times New Roman" w:eastAsia="Times New Roman" w:hAnsi="Times New Roman" w:cs="Times New Roman"/>
          <w:sz w:val="28"/>
          <w:szCs w:val="28"/>
          <w:lang w:eastAsia="ru-RU"/>
        </w:rPr>
        <w:t xml:space="preserve"> сельсовета </w:t>
      </w:r>
    </w:p>
    <w:p w:rsidR="007C2F4D" w:rsidRPr="002638BF" w:rsidRDefault="00476D63"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w:t>
      </w:r>
      <w:r w:rsidR="007C2F4D" w:rsidRPr="002638BF">
        <w:rPr>
          <w:rFonts w:ascii="Times New Roman" w:eastAsia="Times New Roman" w:hAnsi="Times New Roman" w:cs="Times New Roman"/>
          <w:sz w:val="28"/>
          <w:szCs w:val="28"/>
          <w:lang w:eastAsia="ru-RU"/>
        </w:rPr>
        <w:t xml:space="preserve"> района Курской области </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r w:rsidR="00476D63" w:rsidRPr="002638BF">
        <w:rPr>
          <w:rFonts w:ascii="Times New Roman" w:eastAsia="Times New Roman" w:hAnsi="Times New Roman" w:cs="Times New Roman"/>
          <w:sz w:val="28"/>
          <w:szCs w:val="28"/>
          <w:lang w:eastAsia="ru-RU"/>
        </w:rPr>
        <w:t xml:space="preserve">    Дичнянский</w:t>
      </w:r>
      <w:r w:rsidRPr="002638BF">
        <w:rPr>
          <w:rFonts w:ascii="Times New Roman" w:eastAsia="Times New Roman" w:hAnsi="Times New Roman" w:cs="Times New Roman"/>
          <w:sz w:val="28"/>
          <w:szCs w:val="28"/>
          <w:lang w:eastAsia="ru-RU"/>
        </w:rPr>
        <w:t xml:space="preserve"> сельсовет»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p>
    <w:p w:rsidR="007C2F4D" w:rsidRPr="002638BF" w:rsidRDefault="004F6F90"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Курской области на 2018-2022</w:t>
      </w:r>
      <w:r w:rsidR="007C2F4D" w:rsidRPr="002638BF">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ы</w:t>
      </w:r>
      <w:r w:rsidR="007C2F4D" w:rsidRPr="002638BF">
        <w:rPr>
          <w:rFonts w:ascii="Times New Roman" w:eastAsia="Times New Roman" w:hAnsi="Times New Roman" w:cs="Times New Roman"/>
          <w:sz w:val="28"/>
          <w:szCs w:val="28"/>
          <w:lang w:eastAsia="ru-RU"/>
        </w:rPr>
        <w:t>»</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2638BF">
        <w:rPr>
          <w:rFonts w:ascii="Times New Roman" w:eastAsia="Times New Roman" w:hAnsi="Times New Roman" w:cs="Times New Roman"/>
          <w:b/>
          <w:sz w:val="28"/>
          <w:szCs w:val="28"/>
          <w:lang w:eastAsia="ru-RU"/>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7C2F4D" w:rsidRPr="002638B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tbl>
      <w:tblPr>
        <w:tblW w:w="9823" w:type="dxa"/>
        <w:tblInd w:w="-176" w:type="dxa"/>
        <w:tblLook w:val="04A0" w:firstRow="1" w:lastRow="0" w:firstColumn="1" w:lastColumn="0" w:noHBand="0" w:noVBand="1"/>
      </w:tblPr>
      <w:tblGrid>
        <w:gridCol w:w="3252"/>
        <w:gridCol w:w="1505"/>
        <w:gridCol w:w="2346"/>
        <w:gridCol w:w="32"/>
        <w:gridCol w:w="2688"/>
      </w:tblGrid>
      <w:tr w:rsidR="007C2F4D" w:rsidRPr="002638BF" w:rsidTr="007C2F4D">
        <w:trPr>
          <w:trHeight w:val="705"/>
        </w:trPr>
        <w:tc>
          <w:tcPr>
            <w:tcW w:w="3252" w:type="dxa"/>
            <w:tcBorders>
              <w:top w:val="single" w:sz="4" w:space="0" w:color="auto"/>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Вид работ</w:t>
            </w:r>
          </w:p>
        </w:tc>
        <w:tc>
          <w:tcPr>
            <w:tcW w:w="1505" w:type="dxa"/>
            <w:tcBorders>
              <w:top w:val="single" w:sz="4" w:space="0" w:color="auto"/>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Единица измерения</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Единичная расценка, руб.</w:t>
            </w:r>
          </w:p>
        </w:tc>
      </w:tr>
      <w:tr w:rsidR="007C2F4D" w:rsidRPr="002638BF"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bCs/>
                <w:color w:val="000000"/>
                <w:sz w:val="28"/>
                <w:szCs w:val="28"/>
                <w:lang w:eastAsia="ru-RU"/>
              </w:rPr>
              <w:t>Минимальный перечень  работ по благоустройству</w:t>
            </w:r>
          </w:p>
        </w:tc>
      </w:tr>
      <w:tr w:rsidR="007C2F4D" w:rsidRPr="002638BF" w:rsidTr="00020AFC">
        <w:trPr>
          <w:trHeight w:val="1058"/>
        </w:trPr>
        <w:tc>
          <w:tcPr>
            <w:tcW w:w="3252" w:type="dxa"/>
            <w:tcBorders>
              <w:top w:val="nil"/>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p>
        </w:tc>
        <w:tc>
          <w:tcPr>
            <w:tcW w:w="1505" w:type="dxa"/>
            <w:tcBorders>
              <w:top w:val="nil"/>
              <w:left w:val="nil"/>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p>
        </w:tc>
        <w:tc>
          <w:tcPr>
            <w:tcW w:w="2346" w:type="dxa"/>
            <w:tcBorders>
              <w:top w:val="single" w:sz="4" w:space="0" w:color="auto"/>
              <w:left w:val="nil"/>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p>
        </w:tc>
        <w:tc>
          <w:tcPr>
            <w:tcW w:w="2720" w:type="dxa"/>
            <w:gridSpan w:val="2"/>
            <w:tcBorders>
              <w:top w:val="single" w:sz="4" w:space="0" w:color="auto"/>
              <w:left w:val="nil"/>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p>
        </w:tc>
      </w:tr>
      <w:tr w:rsidR="007C2F4D" w:rsidRPr="002638BF"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lastRenderedPageBreak/>
              <w:t>Ремонт внутриквартального</w:t>
            </w:r>
            <w:r w:rsidR="00020AFC" w:rsidRPr="002638BF">
              <w:rPr>
                <w:rFonts w:ascii="Times New Roman" w:eastAsia="Times New Roman" w:hAnsi="Times New Roman" w:cs="Times New Roman"/>
                <w:color w:val="000000"/>
                <w:sz w:val="28"/>
                <w:szCs w:val="28"/>
                <w:lang w:eastAsia="ru-RU"/>
              </w:rPr>
              <w:t>, дворового проезда,</w:t>
            </w:r>
            <w:r w:rsidRPr="002638BF">
              <w:rPr>
                <w:rFonts w:ascii="Times New Roman" w:eastAsia="Times New Roman" w:hAnsi="Times New Roman" w:cs="Times New Roman"/>
                <w:color w:val="000000"/>
                <w:sz w:val="28"/>
                <w:szCs w:val="28"/>
                <w:lang w:eastAsia="ru-RU"/>
              </w:rPr>
              <w:t xml:space="preserve">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с бордюром</w:t>
            </w:r>
          </w:p>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1511</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без бордюра</w:t>
            </w:r>
          </w:p>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1039</w:t>
            </w:r>
          </w:p>
        </w:tc>
      </w:tr>
      <w:tr w:rsidR="007C2F4D" w:rsidRPr="002638BF"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Ремонт тротуара (пешеходной дорожки)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с бордюром</w:t>
            </w:r>
          </w:p>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1143</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без бордюра</w:t>
            </w:r>
          </w:p>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826</w:t>
            </w:r>
          </w:p>
        </w:tc>
      </w:tr>
      <w:tr w:rsidR="007C2F4D" w:rsidRPr="002638BF"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Установка скамейки</w:t>
            </w:r>
          </w:p>
        </w:tc>
        <w:tc>
          <w:tcPr>
            <w:tcW w:w="1505" w:type="dxa"/>
            <w:tcBorders>
              <w:top w:val="nil"/>
              <w:left w:val="nil"/>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350</w:t>
            </w:r>
          </w:p>
        </w:tc>
      </w:tr>
      <w:tr w:rsidR="007C2F4D" w:rsidRPr="002638BF" w:rsidTr="007C2F4D">
        <w:trPr>
          <w:trHeight w:val="705"/>
        </w:trPr>
        <w:tc>
          <w:tcPr>
            <w:tcW w:w="3252" w:type="dxa"/>
            <w:vMerge w:val="restart"/>
            <w:tcBorders>
              <w:top w:val="nil"/>
              <w:left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Стоимость скамейки</w:t>
            </w:r>
          </w:p>
        </w:tc>
        <w:tc>
          <w:tcPr>
            <w:tcW w:w="1505" w:type="dxa"/>
            <w:vMerge w:val="restart"/>
            <w:tcBorders>
              <w:top w:val="nil"/>
              <w:left w:val="nil"/>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2378" w:type="dxa"/>
            <w:gridSpan w:val="2"/>
            <w:tcBorders>
              <w:top w:val="single" w:sz="4" w:space="0" w:color="auto"/>
              <w:left w:val="nil"/>
              <w:bottom w:val="single" w:sz="4" w:space="0" w:color="auto"/>
              <w:right w:val="single" w:sz="4" w:space="0" w:color="auto"/>
            </w:tcBorders>
            <w:noWrap/>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без спинки</w:t>
            </w:r>
          </w:p>
        </w:tc>
        <w:tc>
          <w:tcPr>
            <w:tcW w:w="2688" w:type="dxa"/>
            <w:tcBorders>
              <w:top w:val="single" w:sz="4" w:space="0" w:color="auto"/>
              <w:left w:val="nil"/>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со спинкой</w:t>
            </w:r>
          </w:p>
        </w:tc>
      </w:tr>
      <w:tr w:rsidR="007C2F4D" w:rsidRPr="002638BF" w:rsidTr="007C2F4D">
        <w:trPr>
          <w:trHeight w:val="705"/>
        </w:trPr>
        <w:tc>
          <w:tcPr>
            <w:tcW w:w="3252" w:type="dxa"/>
            <w:vMerge/>
            <w:tcBorders>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p>
        </w:tc>
        <w:tc>
          <w:tcPr>
            <w:tcW w:w="1505" w:type="dxa"/>
            <w:vMerge/>
            <w:tcBorders>
              <w:left w:val="nil"/>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p>
        </w:tc>
        <w:tc>
          <w:tcPr>
            <w:tcW w:w="2378" w:type="dxa"/>
            <w:gridSpan w:val="2"/>
            <w:tcBorders>
              <w:top w:val="single" w:sz="4" w:space="0" w:color="auto"/>
              <w:left w:val="nil"/>
              <w:bottom w:val="single" w:sz="4" w:space="0" w:color="auto"/>
              <w:right w:val="single" w:sz="4" w:space="0" w:color="auto"/>
            </w:tcBorders>
            <w:noWrap/>
            <w:vAlign w:val="center"/>
          </w:tcPr>
          <w:p w:rsidR="007C2F4D" w:rsidRPr="002638BF"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7554</w:t>
            </w:r>
          </w:p>
        </w:tc>
        <w:tc>
          <w:tcPr>
            <w:tcW w:w="2688" w:type="dxa"/>
            <w:tcBorders>
              <w:top w:val="single" w:sz="4" w:space="0" w:color="auto"/>
              <w:left w:val="nil"/>
              <w:bottom w:val="single" w:sz="4" w:space="0" w:color="auto"/>
              <w:right w:val="single" w:sz="4" w:space="0" w:color="auto"/>
            </w:tcBorders>
            <w:vAlign w:val="center"/>
          </w:tcPr>
          <w:p w:rsidR="007C2F4D" w:rsidRPr="002638BF"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12670</w:t>
            </w:r>
          </w:p>
        </w:tc>
      </w:tr>
      <w:tr w:rsidR="007C2F4D" w:rsidRPr="002638BF"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Установка урны для мусора</w:t>
            </w:r>
          </w:p>
        </w:tc>
        <w:tc>
          <w:tcPr>
            <w:tcW w:w="1505" w:type="dxa"/>
            <w:tcBorders>
              <w:top w:val="nil"/>
              <w:left w:val="nil"/>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150</w:t>
            </w:r>
          </w:p>
        </w:tc>
      </w:tr>
      <w:tr w:rsidR="007C2F4D" w:rsidRPr="002638BF"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Стоимость урны для мусора</w:t>
            </w:r>
          </w:p>
        </w:tc>
        <w:tc>
          <w:tcPr>
            <w:tcW w:w="1505" w:type="dxa"/>
            <w:tcBorders>
              <w:top w:val="nil"/>
              <w:left w:val="nil"/>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2638BF"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3100</w:t>
            </w:r>
          </w:p>
        </w:tc>
      </w:tr>
      <w:tr w:rsidR="007C2F4D" w:rsidRPr="002638BF"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bCs/>
                <w:color w:val="000000"/>
                <w:sz w:val="28"/>
                <w:szCs w:val="28"/>
                <w:lang w:eastAsia="ru-RU"/>
              </w:rPr>
              <w:t>Дополнительный перечень  работ по благоустройству</w:t>
            </w:r>
          </w:p>
        </w:tc>
      </w:tr>
      <w:tr w:rsidR="007C2F4D" w:rsidRPr="002638B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bCs/>
                <w:color w:val="000000"/>
                <w:sz w:val="28"/>
                <w:szCs w:val="28"/>
                <w:lang w:eastAsia="ru-RU"/>
              </w:rPr>
              <w:t>Детская игровая площадка:</w:t>
            </w:r>
          </w:p>
        </w:tc>
        <w:tc>
          <w:tcPr>
            <w:tcW w:w="1505" w:type="dxa"/>
            <w:tcBorders>
              <w:top w:val="nil"/>
              <w:left w:val="nil"/>
              <w:bottom w:val="single" w:sz="4" w:space="0" w:color="auto"/>
              <w:right w:val="single" w:sz="4" w:space="0" w:color="auto"/>
            </w:tcBorders>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p>
        </w:tc>
        <w:tc>
          <w:tcPr>
            <w:tcW w:w="5066" w:type="dxa"/>
            <w:gridSpan w:val="3"/>
            <w:tcBorders>
              <w:top w:val="single" w:sz="4" w:space="0" w:color="auto"/>
              <w:left w:val="nil"/>
              <w:bottom w:val="single" w:sz="4" w:space="0" w:color="auto"/>
              <w:right w:val="single" w:sz="4" w:space="0" w:color="auto"/>
            </w:tcBorders>
            <w:noWrap/>
            <w:vAlign w:val="center"/>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p>
        </w:tc>
      </w:tr>
      <w:tr w:rsidR="007C2F4D" w:rsidRPr="002638B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качели</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28939</w:t>
            </w:r>
          </w:p>
        </w:tc>
      </w:tr>
      <w:tr w:rsidR="007C2F4D" w:rsidRPr="002638B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горка</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67597</w:t>
            </w:r>
          </w:p>
        </w:tc>
      </w:tr>
      <w:tr w:rsidR="007C2F4D" w:rsidRPr="002638B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песочница (малая)</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17893</w:t>
            </w:r>
          </w:p>
        </w:tc>
      </w:tr>
      <w:tr w:rsidR="007C2F4D" w:rsidRPr="002638B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Детский игровой комплекс средней возрастной группы</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2638BF"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170140</w:t>
            </w:r>
          </w:p>
        </w:tc>
      </w:tr>
      <w:tr w:rsidR="007C2F4D" w:rsidRPr="002638B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домик-беседка</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54072</w:t>
            </w:r>
          </w:p>
        </w:tc>
      </w:tr>
      <w:tr w:rsidR="007C2F4D" w:rsidRPr="002638B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карусель</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33240</w:t>
            </w:r>
          </w:p>
        </w:tc>
      </w:tr>
      <w:tr w:rsidR="007C2F4D" w:rsidRPr="002638BF" w:rsidTr="007C2F4D">
        <w:trPr>
          <w:trHeight w:val="705"/>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детский игровой комплекс для младшей возрастной группы</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95606</w:t>
            </w:r>
          </w:p>
        </w:tc>
      </w:tr>
      <w:tr w:rsidR="007C2F4D" w:rsidRPr="002638B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bCs/>
                <w:color w:val="000000"/>
                <w:sz w:val="28"/>
                <w:szCs w:val="28"/>
                <w:lang w:eastAsia="ru-RU"/>
              </w:rPr>
              <w:t>Спортивная площадка:</w:t>
            </w:r>
          </w:p>
        </w:tc>
        <w:tc>
          <w:tcPr>
            <w:tcW w:w="1505" w:type="dxa"/>
            <w:tcBorders>
              <w:top w:val="nil"/>
              <w:left w:val="nil"/>
              <w:bottom w:val="single" w:sz="4" w:space="0" w:color="auto"/>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p>
        </w:tc>
      </w:tr>
      <w:tr w:rsidR="007C2F4D" w:rsidRPr="002638BF" w:rsidTr="009D1FE9">
        <w:trPr>
          <w:trHeight w:val="705"/>
        </w:trPr>
        <w:tc>
          <w:tcPr>
            <w:tcW w:w="3252" w:type="dxa"/>
            <w:tcBorders>
              <w:top w:val="nil"/>
              <w:left w:val="single" w:sz="4" w:space="0" w:color="auto"/>
              <w:bottom w:val="nil"/>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Комплекс из турников и шведской стенки</w:t>
            </w:r>
          </w:p>
        </w:tc>
        <w:tc>
          <w:tcPr>
            <w:tcW w:w="1505" w:type="dxa"/>
            <w:tcBorders>
              <w:top w:val="nil"/>
              <w:left w:val="nil"/>
              <w:bottom w:val="nil"/>
              <w:right w:val="single" w:sz="4" w:space="0" w:color="auto"/>
            </w:tcBorders>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2638B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r w:rsidRPr="002638BF">
              <w:rPr>
                <w:rFonts w:ascii="Times New Roman" w:eastAsia="Times New Roman" w:hAnsi="Times New Roman" w:cs="Times New Roman"/>
                <w:bCs/>
                <w:color w:val="000000"/>
                <w:sz w:val="28"/>
                <w:szCs w:val="28"/>
                <w:lang w:eastAsia="ru-RU"/>
              </w:rPr>
              <w:t>94939</w:t>
            </w:r>
          </w:p>
          <w:p w:rsidR="009D1FE9" w:rsidRPr="002638BF"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8"/>
                <w:szCs w:val="28"/>
                <w:lang w:eastAsia="ru-RU"/>
              </w:rPr>
            </w:pPr>
          </w:p>
        </w:tc>
      </w:tr>
    </w:tbl>
    <w:p w:rsidR="00183AF6" w:rsidRPr="004F6F90" w:rsidRDefault="00183AF6" w:rsidP="004F6F90">
      <w:pPr>
        <w:widowControl w:val="0"/>
        <w:spacing w:after="0" w:line="341" w:lineRule="exact"/>
        <w:ind w:right="-25"/>
        <w:rPr>
          <w:rFonts w:ascii="Times New Roman" w:eastAsia="Times New Roman" w:hAnsi="Times New Roman" w:cs="Times New Roman"/>
          <w:b/>
          <w:spacing w:val="6"/>
          <w:sz w:val="28"/>
          <w:szCs w:val="28"/>
          <w:lang w:eastAsia="x-none"/>
        </w:rPr>
      </w:pPr>
    </w:p>
    <w:p w:rsidR="00347535" w:rsidRPr="002638BF"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lastRenderedPageBreak/>
        <w:t>Приложение № 10</w:t>
      </w:r>
    </w:p>
    <w:p w:rsidR="00347535" w:rsidRPr="002638BF" w:rsidRDefault="00347535" w:rsidP="00347535">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347535" w:rsidRPr="002638BF" w:rsidRDefault="00476D63" w:rsidP="00347535">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Дичнянского</w:t>
      </w:r>
      <w:r w:rsidR="00347535" w:rsidRPr="002638BF">
        <w:rPr>
          <w:rFonts w:ascii="Times New Roman" w:eastAsia="Times New Roman" w:hAnsi="Times New Roman" w:cs="Times New Roman"/>
          <w:sz w:val="28"/>
          <w:szCs w:val="28"/>
          <w:lang w:eastAsia="ru-RU"/>
        </w:rPr>
        <w:t xml:space="preserve"> сельсовета </w:t>
      </w:r>
    </w:p>
    <w:p w:rsidR="00347535" w:rsidRPr="002638BF" w:rsidRDefault="00476D63" w:rsidP="00347535">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w:t>
      </w:r>
      <w:r w:rsidR="00347535" w:rsidRPr="002638BF">
        <w:rPr>
          <w:rFonts w:ascii="Times New Roman" w:eastAsia="Times New Roman" w:hAnsi="Times New Roman" w:cs="Times New Roman"/>
          <w:sz w:val="28"/>
          <w:szCs w:val="28"/>
          <w:lang w:eastAsia="ru-RU"/>
        </w:rPr>
        <w:t xml:space="preserve"> района Курской области </w:t>
      </w:r>
    </w:p>
    <w:p w:rsidR="00347535" w:rsidRPr="002638BF" w:rsidRDefault="00347535" w:rsidP="0034753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347535" w:rsidRPr="002638BF" w:rsidRDefault="00347535" w:rsidP="0034753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347535" w:rsidRPr="002638BF" w:rsidRDefault="00347535" w:rsidP="0034753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r w:rsidR="00476D63" w:rsidRPr="002638BF">
        <w:rPr>
          <w:rFonts w:ascii="Times New Roman" w:eastAsia="Times New Roman" w:hAnsi="Times New Roman" w:cs="Times New Roman"/>
          <w:sz w:val="28"/>
          <w:szCs w:val="28"/>
          <w:lang w:eastAsia="ru-RU"/>
        </w:rPr>
        <w:t xml:space="preserve">    Дичнянский</w:t>
      </w:r>
      <w:r w:rsidRPr="002638BF">
        <w:rPr>
          <w:rFonts w:ascii="Times New Roman" w:eastAsia="Times New Roman" w:hAnsi="Times New Roman" w:cs="Times New Roman"/>
          <w:sz w:val="28"/>
          <w:szCs w:val="28"/>
          <w:lang w:eastAsia="ru-RU"/>
        </w:rPr>
        <w:t xml:space="preserve"> сельсовет»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p>
    <w:p w:rsidR="00347535" w:rsidRPr="002638BF" w:rsidRDefault="004F6F90" w:rsidP="0034753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Курской области на 2018-2022</w:t>
      </w:r>
      <w:r w:rsidR="00347535" w:rsidRPr="002638BF">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ы</w:t>
      </w:r>
      <w:r w:rsidR="00347535" w:rsidRPr="002638BF">
        <w:rPr>
          <w:rFonts w:ascii="Times New Roman" w:eastAsia="Times New Roman" w:hAnsi="Times New Roman" w:cs="Times New Roman"/>
          <w:sz w:val="28"/>
          <w:szCs w:val="28"/>
          <w:lang w:eastAsia="ru-RU"/>
        </w:rPr>
        <w:t>»</w:t>
      </w:r>
    </w:p>
    <w:p w:rsidR="00347535" w:rsidRPr="002638BF" w:rsidRDefault="00347535" w:rsidP="00347535">
      <w:pPr>
        <w:widowControl w:val="0"/>
        <w:spacing w:after="0" w:line="341" w:lineRule="exact"/>
        <w:ind w:right="-25" w:firstLine="709"/>
        <w:jc w:val="center"/>
        <w:rPr>
          <w:rFonts w:ascii="Times New Roman" w:eastAsia="Times New Roman" w:hAnsi="Times New Roman" w:cs="Times New Roman"/>
          <w:b/>
          <w:spacing w:val="6"/>
          <w:sz w:val="28"/>
          <w:szCs w:val="28"/>
          <w:lang w:val="x-none" w:eastAsia="x-none"/>
        </w:rPr>
      </w:pPr>
    </w:p>
    <w:p w:rsidR="00655C17" w:rsidRPr="002638BF" w:rsidRDefault="00347535" w:rsidP="00347535">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r w:rsidRPr="002638BF">
        <w:rPr>
          <w:rFonts w:ascii="Times New Roman" w:eastAsia="Times New Roman" w:hAnsi="Times New Roman" w:cs="Times New Roman"/>
          <w:b/>
          <w:spacing w:val="6"/>
          <w:sz w:val="28"/>
          <w:szCs w:val="28"/>
          <w:lang w:val="x-none" w:eastAsia="x-none"/>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w:t>
      </w:r>
      <w:r w:rsidR="00476D63" w:rsidRPr="002638BF">
        <w:rPr>
          <w:rFonts w:ascii="Times New Roman" w:eastAsia="Times New Roman" w:hAnsi="Times New Roman" w:cs="Times New Roman"/>
          <w:b/>
          <w:spacing w:val="6"/>
          <w:sz w:val="28"/>
          <w:szCs w:val="28"/>
          <w:lang w:val="x-none" w:eastAsia="x-none"/>
        </w:rPr>
        <w:t xml:space="preserve">    Дичнянский</w:t>
      </w:r>
      <w:r w:rsidRPr="002638BF">
        <w:rPr>
          <w:rFonts w:ascii="Times New Roman" w:eastAsia="Times New Roman" w:hAnsi="Times New Roman" w:cs="Times New Roman"/>
          <w:b/>
          <w:spacing w:val="6"/>
          <w:sz w:val="28"/>
          <w:szCs w:val="28"/>
          <w:lang w:val="x-none" w:eastAsia="x-none"/>
        </w:rPr>
        <w:t xml:space="preserve"> сельсовет» </w:t>
      </w:r>
    </w:p>
    <w:p w:rsidR="00347535" w:rsidRPr="002638BF" w:rsidRDefault="00476D63" w:rsidP="00347535">
      <w:pPr>
        <w:widowControl w:val="0"/>
        <w:spacing w:after="0" w:line="341" w:lineRule="exact"/>
        <w:ind w:right="-25" w:firstLine="709"/>
        <w:jc w:val="center"/>
        <w:rPr>
          <w:rFonts w:ascii="Times New Roman" w:eastAsia="Times New Roman" w:hAnsi="Times New Roman" w:cs="Times New Roman"/>
          <w:spacing w:val="6"/>
          <w:sz w:val="28"/>
          <w:szCs w:val="28"/>
          <w:lang w:val="x-none" w:eastAsia="x-none"/>
        </w:rPr>
      </w:pPr>
      <w:r w:rsidRPr="002638BF">
        <w:rPr>
          <w:rFonts w:ascii="Times New Roman" w:eastAsia="Times New Roman" w:hAnsi="Times New Roman" w:cs="Times New Roman"/>
          <w:b/>
          <w:spacing w:val="6"/>
          <w:sz w:val="28"/>
          <w:szCs w:val="28"/>
          <w:lang w:val="x-none" w:eastAsia="x-none"/>
        </w:rPr>
        <w:t xml:space="preserve"> Курчатовского</w:t>
      </w:r>
      <w:r w:rsidR="00347535" w:rsidRPr="002638BF">
        <w:rPr>
          <w:rFonts w:ascii="Times New Roman" w:eastAsia="Times New Roman" w:hAnsi="Times New Roman" w:cs="Times New Roman"/>
          <w:b/>
          <w:spacing w:val="6"/>
          <w:sz w:val="28"/>
          <w:szCs w:val="28"/>
          <w:lang w:val="x-none" w:eastAsia="x-none"/>
        </w:rPr>
        <w:t xml:space="preserve"> района Курской области</w:t>
      </w:r>
    </w:p>
    <w:p w:rsidR="00347535" w:rsidRPr="002638BF" w:rsidRDefault="00347535" w:rsidP="00347535">
      <w:pPr>
        <w:widowControl w:val="0"/>
        <w:spacing w:after="0" w:line="341" w:lineRule="exact"/>
        <w:ind w:right="-25" w:firstLine="709"/>
        <w:jc w:val="center"/>
        <w:rPr>
          <w:rFonts w:ascii="Times New Roman" w:eastAsia="Times New Roman" w:hAnsi="Times New Roman" w:cs="Times New Roman"/>
          <w:b/>
          <w:spacing w:val="6"/>
          <w:sz w:val="28"/>
          <w:szCs w:val="28"/>
          <w:lang w:val="x-none" w:eastAsia="x-none"/>
        </w:rPr>
      </w:pPr>
    </w:p>
    <w:p w:rsidR="00347535" w:rsidRPr="002638BF" w:rsidRDefault="00347535" w:rsidP="00347535">
      <w:pPr>
        <w:widowControl w:val="0"/>
        <w:tabs>
          <w:tab w:val="left" w:pos="1139"/>
        </w:tabs>
        <w:spacing w:after="0" w:line="298" w:lineRule="exact"/>
        <w:ind w:right="-25" w:firstLine="709"/>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                   </w:t>
      </w:r>
    </w:p>
    <w:p w:rsidR="00347535" w:rsidRPr="002638BF" w:rsidRDefault="00347535" w:rsidP="00347535">
      <w:pPr>
        <w:widowControl w:val="0"/>
        <w:numPr>
          <w:ilvl w:val="0"/>
          <w:numId w:val="11"/>
        </w:numPr>
        <w:tabs>
          <w:tab w:val="left" w:pos="284"/>
        </w:tabs>
        <w:autoSpaceDE w:val="0"/>
        <w:autoSpaceDN w:val="0"/>
        <w:adjustRightInd w:val="0"/>
        <w:spacing w:after="203" w:line="341"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муниципального образования «</w:t>
      </w:r>
      <w:r w:rsidR="00476D63" w:rsidRPr="002638BF">
        <w:rPr>
          <w:rFonts w:ascii="Times New Roman" w:eastAsia="Times New Roman" w:hAnsi="Times New Roman" w:cs="Times New Roman"/>
          <w:sz w:val="28"/>
          <w:szCs w:val="28"/>
          <w:lang w:val="x-none" w:eastAsia="x-none"/>
        </w:rPr>
        <w:t xml:space="preserve">    Дичнянский</w:t>
      </w:r>
      <w:r w:rsidRPr="002638BF">
        <w:rPr>
          <w:rFonts w:ascii="Times New Roman" w:eastAsia="Times New Roman" w:hAnsi="Times New Roman" w:cs="Times New Roman"/>
          <w:sz w:val="28"/>
          <w:szCs w:val="28"/>
          <w:lang w:val="x-none" w:eastAsia="x-none"/>
        </w:rPr>
        <w:t xml:space="preserve"> сельсовет» </w:t>
      </w:r>
      <w:r w:rsidR="00476D63" w:rsidRPr="002638BF">
        <w:rPr>
          <w:rFonts w:ascii="Times New Roman" w:eastAsia="Times New Roman" w:hAnsi="Times New Roman" w:cs="Times New Roman"/>
          <w:sz w:val="28"/>
          <w:szCs w:val="28"/>
          <w:lang w:val="x-none" w:eastAsia="x-none"/>
        </w:rPr>
        <w:t xml:space="preserve"> Курчатовского</w:t>
      </w:r>
      <w:r w:rsidRPr="002638BF">
        <w:rPr>
          <w:rFonts w:ascii="Times New Roman" w:eastAsia="Times New Roman" w:hAnsi="Times New Roman" w:cs="Times New Roman"/>
          <w:sz w:val="28"/>
          <w:szCs w:val="28"/>
          <w:lang w:val="x-none" w:eastAsia="x-none"/>
        </w:rPr>
        <w:t xml:space="preserve"> района Курской области в рамках подлежащей утверждению Администрацией </w:t>
      </w:r>
      <w:r w:rsidR="00476D63" w:rsidRPr="002638BF">
        <w:rPr>
          <w:rFonts w:ascii="Times New Roman" w:eastAsia="Times New Roman" w:hAnsi="Times New Roman" w:cs="Times New Roman"/>
          <w:sz w:val="28"/>
          <w:szCs w:val="28"/>
          <w:lang w:val="x-none" w:eastAsia="x-none"/>
        </w:rPr>
        <w:t>Дичнянского</w:t>
      </w:r>
      <w:r w:rsidRPr="002638BF">
        <w:rPr>
          <w:rFonts w:ascii="Times New Roman" w:eastAsia="Times New Roman" w:hAnsi="Times New Roman" w:cs="Times New Roman"/>
          <w:sz w:val="28"/>
          <w:szCs w:val="28"/>
          <w:lang w:val="x-none" w:eastAsia="x-none"/>
        </w:rPr>
        <w:t xml:space="preserve"> сельсовета </w:t>
      </w:r>
      <w:r w:rsidR="00476D63" w:rsidRPr="002638BF">
        <w:rPr>
          <w:rFonts w:ascii="Times New Roman" w:eastAsia="Times New Roman" w:hAnsi="Times New Roman" w:cs="Times New Roman"/>
          <w:sz w:val="28"/>
          <w:szCs w:val="28"/>
          <w:lang w:val="x-none" w:eastAsia="x-none"/>
        </w:rPr>
        <w:t xml:space="preserve"> Курчатовского</w:t>
      </w:r>
      <w:r w:rsidRPr="002638BF">
        <w:rPr>
          <w:rFonts w:ascii="Times New Roman" w:eastAsia="Times New Roman" w:hAnsi="Times New Roman" w:cs="Times New Roman"/>
          <w:sz w:val="28"/>
          <w:szCs w:val="28"/>
          <w:lang w:val="x-none" w:eastAsia="x-none"/>
        </w:rPr>
        <w:t xml:space="preserve"> района Курской области в установленном порядке муниципальной программы формирования сов</w:t>
      </w:r>
      <w:r w:rsidR="004F6F90">
        <w:rPr>
          <w:rFonts w:ascii="Times New Roman" w:eastAsia="Times New Roman" w:hAnsi="Times New Roman" w:cs="Times New Roman"/>
          <w:sz w:val="28"/>
          <w:szCs w:val="28"/>
          <w:lang w:val="x-none" w:eastAsia="x-none"/>
        </w:rPr>
        <w:t>ременной городской среды на 201</w:t>
      </w:r>
      <w:r w:rsidR="004F6F90">
        <w:rPr>
          <w:rFonts w:ascii="Times New Roman" w:eastAsia="Times New Roman" w:hAnsi="Times New Roman" w:cs="Times New Roman"/>
          <w:sz w:val="28"/>
          <w:szCs w:val="28"/>
          <w:lang w:eastAsia="x-none"/>
        </w:rPr>
        <w:t>8-2022</w:t>
      </w:r>
      <w:r w:rsidRPr="002638BF">
        <w:rPr>
          <w:rFonts w:ascii="Times New Roman" w:eastAsia="Times New Roman" w:hAnsi="Times New Roman" w:cs="Times New Roman"/>
          <w:sz w:val="28"/>
          <w:szCs w:val="28"/>
          <w:lang w:val="x-none" w:eastAsia="x-none"/>
        </w:rPr>
        <w:t xml:space="preserve"> год</w:t>
      </w:r>
      <w:r w:rsidR="004F6F90">
        <w:rPr>
          <w:rFonts w:ascii="Times New Roman" w:eastAsia="Times New Roman" w:hAnsi="Times New Roman" w:cs="Times New Roman"/>
          <w:sz w:val="28"/>
          <w:szCs w:val="28"/>
          <w:lang w:eastAsia="x-none"/>
        </w:rPr>
        <w:t>ы</w:t>
      </w:r>
      <w:r w:rsidRPr="002638BF">
        <w:rPr>
          <w:rFonts w:ascii="Times New Roman" w:eastAsia="Times New Roman" w:hAnsi="Times New Roman" w:cs="Times New Roman"/>
          <w:sz w:val="28"/>
          <w:szCs w:val="28"/>
          <w:lang w:val="x-none" w:eastAsia="x-none"/>
        </w:rPr>
        <w:t xml:space="preserve"> (далее - Программа), механизм контроля за их расходованием.</w:t>
      </w:r>
    </w:p>
    <w:p w:rsidR="00347535" w:rsidRPr="002638BF" w:rsidRDefault="00347535" w:rsidP="00347535">
      <w:pPr>
        <w:widowControl w:val="0"/>
        <w:numPr>
          <w:ilvl w:val="0"/>
          <w:numId w:val="11"/>
        </w:numPr>
        <w:tabs>
          <w:tab w:val="left" w:pos="284"/>
        </w:tabs>
        <w:autoSpaceDE w:val="0"/>
        <w:autoSpaceDN w:val="0"/>
        <w:adjustRightInd w:val="0"/>
        <w:spacing w:after="0" w:line="312"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В случае включения заинтересованными лицами в заявку работ, </w:t>
      </w:r>
      <w:proofErr w:type="spellStart"/>
      <w:r w:rsidRPr="002638BF">
        <w:rPr>
          <w:rFonts w:ascii="Times New Roman" w:eastAsia="Times New Roman" w:hAnsi="Times New Roman" w:cs="Times New Roman"/>
          <w:sz w:val="28"/>
          <w:szCs w:val="28"/>
          <w:lang w:val="x-none" w:eastAsia="x-none"/>
        </w:rPr>
        <w:t>вход</w:t>
      </w:r>
      <w:r w:rsidRPr="002638BF">
        <w:rPr>
          <w:rFonts w:ascii="Times New Roman" w:eastAsia="Times New Roman" w:hAnsi="Times New Roman" w:cs="Times New Roman"/>
          <w:color w:val="000000"/>
          <w:sz w:val="28"/>
          <w:szCs w:val="28"/>
          <w:u w:val="single"/>
          <w:shd w:val="clear" w:color="auto" w:fill="FFFFFF"/>
          <w:lang w:eastAsia="ru-RU"/>
        </w:rPr>
        <w:t>ящи</w:t>
      </w:r>
      <w:proofErr w:type="spellEnd"/>
      <w:r w:rsidRPr="002638BF">
        <w:rPr>
          <w:rFonts w:ascii="Times New Roman" w:eastAsia="Times New Roman" w:hAnsi="Times New Roman" w:cs="Times New Roman"/>
          <w:sz w:val="28"/>
          <w:szCs w:val="28"/>
          <w:lang w:val="x-none" w:eastAsia="x-none"/>
        </w:rPr>
        <w:t>х в дополнительный перечень работ по благоустройству дворовых территорий, установленный Правилами предо</w:t>
      </w:r>
      <w:r w:rsidR="004F6F90">
        <w:rPr>
          <w:rFonts w:ascii="Times New Roman" w:eastAsia="Times New Roman" w:hAnsi="Times New Roman" w:cs="Times New Roman"/>
          <w:sz w:val="28"/>
          <w:szCs w:val="28"/>
          <w:lang w:val="x-none" w:eastAsia="x-none"/>
        </w:rPr>
        <w:t>ставления и распределения в 201</w:t>
      </w:r>
      <w:r w:rsidR="004F6F90">
        <w:rPr>
          <w:rFonts w:ascii="Times New Roman" w:eastAsia="Times New Roman" w:hAnsi="Times New Roman" w:cs="Times New Roman"/>
          <w:sz w:val="28"/>
          <w:szCs w:val="28"/>
          <w:lang w:eastAsia="x-none"/>
        </w:rPr>
        <w:t>8-2022</w:t>
      </w:r>
      <w:r w:rsidR="004F6F90">
        <w:rPr>
          <w:rFonts w:ascii="Times New Roman" w:eastAsia="Times New Roman" w:hAnsi="Times New Roman" w:cs="Times New Roman"/>
          <w:sz w:val="28"/>
          <w:szCs w:val="28"/>
          <w:lang w:val="x-none" w:eastAsia="x-none"/>
        </w:rPr>
        <w:t xml:space="preserve"> год</w:t>
      </w:r>
      <w:r w:rsidR="004F6F90">
        <w:rPr>
          <w:rFonts w:ascii="Times New Roman" w:eastAsia="Times New Roman" w:hAnsi="Times New Roman" w:cs="Times New Roman"/>
          <w:sz w:val="28"/>
          <w:szCs w:val="28"/>
          <w:lang w:eastAsia="x-none"/>
        </w:rPr>
        <w:t>ы</w:t>
      </w:r>
      <w:r w:rsidRPr="002638BF">
        <w:rPr>
          <w:rFonts w:ascii="Times New Roman" w:eastAsia="Times New Roman" w:hAnsi="Times New Roman" w:cs="Times New Roman"/>
          <w:sz w:val="28"/>
          <w:szCs w:val="28"/>
          <w:lang w:val="x-none" w:eastAsia="x-none"/>
        </w:rPr>
        <w:t xml:space="preserve"> субсидий из областного бюджета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2.10 «Формирование комфортной городской среды» подпрограммы 2 «Обеспечение качественными услугами граждан в Курской области»», утверждёнными постановлением Администрации Курской области от 14.03.2017 № 201-па, денежные средства заинтересованных лиц перечисляются на лицевой счет администратора доходов бюджета Администрации </w:t>
      </w:r>
      <w:r w:rsidR="00476D63" w:rsidRPr="002638BF">
        <w:rPr>
          <w:rFonts w:ascii="Times New Roman" w:eastAsia="Times New Roman" w:hAnsi="Times New Roman" w:cs="Times New Roman"/>
          <w:sz w:val="28"/>
          <w:szCs w:val="28"/>
          <w:lang w:val="x-none" w:eastAsia="x-none"/>
        </w:rPr>
        <w:t>Дичнянского</w:t>
      </w:r>
      <w:r w:rsidRPr="002638BF">
        <w:rPr>
          <w:rFonts w:ascii="Times New Roman" w:eastAsia="Times New Roman" w:hAnsi="Times New Roman" w:cs="Times New Roman"/>
          <w:sz w:val="28"/>
          <w:szCs w:val="28"/>
          <w:lang w:val="x-none" w:eastAsia="x-none"/>
        </w:rPr>
        <w:t xml:space="preserve"> сельсовета </w:t>
      </w:r>
      <w:r w:rsidR="00476D63" w:rsidRPr="002638BF">
        <w:rPr>
          <w:rFonts w:ascii="Times New Roman" w:eastAsia="Times New Roman" w:hAnsi="Times New Roman" w:cs="Times New Roman"/>
          <w:sz w:val="28"/>
          <w:szCs w:val="28"/>
          <w:lang w:val="x-none" w:eastAsia="x-none"/>
        </w:rPr>
        <w:t xml:space="preserve"> Курчатовского</w:t>
      </w:r>
      <w:r w:rsidRPr="002638BF">
        <w:rPr>
          <w:rFonts w:ascii="Times New Roman" w:eastAsia="Times New Roman" w:hAnsi="Times New Roman" w:cs="Times New Roman"/>
          <w:sz w:val="28"/>
          <w:szCs w:val="28"/>
          <w:lang w:val="x-none" w:eastAsia="x-none"/>
        </w:rPr>
        <w:t xml:space="preserve"> района Курской области (далее - Администрация).</w:t>
      </w:r>
    </w:p>
    <w:p w:rsidR="00347535" w:rsidRPr="002638BF" w:rsidRDefault="00347535" w:rsidP="00347535">
      <w:pPr>
        <w:widowControl w:val="0"/>
        <w:spacing w:after="0" w:line="346"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lastRenderedPageBreak/>
        <w:t xml:space="preserve">  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открывает Администрация </w:t>
      </w:r>
      <w:r w:rsidR="00476D63" w:rsidRPr="002638BF">
        <w:rPr>
          <w:rFonts w:ascii="Times New Roman" w:eastAsia="Times New Roman" w:hAnsi="Times New Roman" w:cs="Times New Roman"/>
          <w:sz w:val="28"/>
          <w:szCs w:val="28"/>
          <w:lang w:val="x-none" w:eastAsia="x-none"/>
        </w:rPr>
        <w:t>Дичнянского</w:t>
      </w:r>
      <w:r w:rsidRPr="002638BF">
        <w:rPr>
          <w:rFonts w:ascii="Times New Roman" w:eastAsia="Times New Roman" w:hAnsi="Times New Roman" w:cs="Times New Roman"/>
          <w:sz w:val="28"/>
          <w:szCs w:val="28"/>
          <w:lang w:val="x-none" w:eastAsia="x-none"/>
        </w:rPr>
        <w:t xml:space="preserve"> сельсовета </w:t>
      </w:r>
      <w:r w:rsidR="00476D63" w:rsidRPr="002638BF">
        <w:rPr>
          <w:rFonts w:ascii="Times New Roman" w:eastAsia="Times New Roman" w:hAnsi="Times New Roman" w:cs="Times New Roman"/>
          <w:sz w:val="28"/>
          <w:szCs w:val="28"/>
          <w:lang w:val="x-none" w:eastAsia="x-none"/>
        </w:rPr>
        <w:t xml:space="preserve"> Курчатовского</w:t>
      </w:r>
      <w:r w:rsidRPr="002638BF">
        <w:rPr>
          <w:rFonts w:ascii="Times New Roman" w:eastAsia="Times New Roman" w:hAnsi="Times New Roman" w:cs="Times New Roman"/>
          <w:sz w:val="28"/>
          <w:szCs w:val="28"/>
          <w:lang w:val="x-none" w:eastAsia="x-none"/>
        </w:rPr>
        <w:t xml:space="preserve"> района Курской области в органах казначейства.</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z w:val="28"/>
          <w:szCs w:val="28"/>
          <w:lang w:eastAsia="ru-RU"/>
        </w:rPr>
      </w:pPr>
    </w:p>
    <w:p w:rsidR="00347535" w:rsidRPr="002638BF" w:rsidRDefault="00347535" w:rsidP="00655C17">
      <w:pPr>
        <w:widowControl w:val="0"/>
        <w:numPr>
          <w:ilvl w:val="0"/>
          <w:numId w:val="11"/>
        </w:numPr>
        <w:tabs>
          <w:tab w:val="left" w:pos="284"/>
        </w:tabs>
        <w:autoSpaceDE w:val="0"/>
        <w:autoSpaceDN w:val="0"/>
        <w:adjustRightInd w:val="0"/>
        <w:spacing w:after="0" w:line="298"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w:t>
      </w:r>
      <w:r w:rsidR="00655C17" w:rsidRPr="002638BF">
        <w:rPr>
          <w:rFonts w:ascii="Times New Roman" w:eastAsia="Times New Roman" w:hAnsi="Times New Roman" w:cs="Times New Roman"/>
          <w:sz w:val="28"/>
          <w:szCs w:val="28"/>
          <w:lang w:val="x-none" w:eastAsia="x-none"/>
        </w:rPr>
        <w:t xml:space="preserve">Дичнянского сельсовета  Курчатовского района Курской области </w:t>
      </w:r>
      <w:r w:rsidRPr="002638BF">
        <w:rPr>
          <w:rFonts w:ascii="Times New Roman" w:eastAsia="Times New Roman" w:hAnsi="Times New Roman" w:cs="Times New Roman"/>
          <w:sz w:val="28"/>
          <w:szCs w:val="28"/>
          <w:lang w:val="x-none" w:eastAsia="x-none"/>
        </w:rPr>
        <w:t>заключает с представителями заинтересованных лиц, приняв</w:t>
      </w:r>
      <w:r w:rsidRPr="002638BF">
        <w:rPr>
          <w:rFonts w:ascii="Times New Roman" w:eastAsia="Times New Roman" w:hAnsi="Times New Roman" w:cs="Times New Roman"/>
          <w:color w:val="000000"/>
          <w:sz w:val="28"/>
          <w:szCs w:val="28"/>
          <w:shd w:val="clear" w:color="auto" w:fill="FFFFFF"/>
          <w:lang w:eastAsia="ru-RU"/>
        </w:rPr>
        <w:t>ши</w:t>
      </w:r>
      <w:r w:rsidRPr="002638BF">
        <w:rPr>
          <w:rFonts w:ascii="Times New Roman" w:eastAsia="Times New Roman" w:hAnsi="Times New Roman" w:cs="Times New Roman"/>
          <w:sz w:val="28"/>
          <w:szCs w:val="28"/>
          <w:lang w:val="x-none" w:eastAsia="x-none"/>
        </w:rPr>
        <w:t>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r w:rsidRPr="002638BF">
        <w:rPr>
          <w:rFonts w:ascii="Times New Roman" w:eastAsia="Times New Roman" w:hAnsi="Times New Roman" w:cs="Times New Roman"/>
          <w:sz w:val="28"/>
          <w:szCs w:val="28"/>
          <w:lang w:val="x-none" w:eastAsia="x-none"/>
        </w:rPr>
        <w:br/>
      </w:r>
    </w:p>
    <w:p w:rsidR="00347535" w:rsidRPr="002638BF" w:rsidRDefault="00347535" w:rsidP="00347535">
      <w:pPr>
        <w:widowControl w:val="0"/>
        <w:spacing w:after="120" w:line="341"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  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347535" w:rsidRPr="002638BF" w:rsidRDefault="00347535" w:rsidP="00347535">
      <w:pPr>
        <w:widowControl w:val="0"/>
        <w:spacing w:after="120" w:line="341"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347535" w:rsidRPr="002638BF" w:rsidRDefault="00347535" w:rsidP="00347535">
      <w:pPr>
        <w:widowControl w:val="0"/>
        <w:numPr>
          <w:ilvl w:val="0"/>
          <w:numId w:val="12"/>
        </w:numPr>
        <w:tabs>
          <w:tab w:val="left" w:pos="426"/>
        </w:tabs>
        <w:autoSpaceDE w:val="0"/>
        <w:autoSpaceDN w:val="0"/>
        <w:adjustRightInd w:val="0"/>
        <w:spacing w:after="120" w:line="341" w:lineRule="exact"/>
        <w:ind w:right="-25" w:firstLine="142"/>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Перечисление денежных средств заинтересованными лицами осуществляется в течение десяти дней с момента подписания соглашения.</w:t>
      </w:r>
    </w:p>
    <w:p w:rsidR="00347535" w:rsidRPr="002638BF" w:rsidRDefault="00347535" w:rsidP="00347535">
      <w:pPr>
        <w:widowControl w:val="0"/>
        <w:spacing w:after="120" w:line="341"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  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w:t>
      </w:r>
    </w:p>
    <w:p w:rsidR="00347535" w:rsidRPr="002638BF" w:rsidRDefault="00347535" w:rsidP="00347535">
      <w:pPr>
        <w:widowControl w:val="0"/>
        <w:spacing w:after="113" w:line="341"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w:t>
      </w:r>
      <w:r w:rsidRPr="002638BF">
        <w:rPr>
          <w:rFonts w:ascii="Times New Roman" w:eastAsia="Times New Roman" w:hAnsi="Times New Roman" w:cs="Times New Roman"/>
          <w:sz w:val="28"/>
          <w:szCs w:val="28"/>
          <w:lang w:val="x-none" w:eastAsia="x-none"/>
        </w:rPr>
        <w:lastRenderedPageBreak/>
        <w:t>денежные средства в порядке и на условиях, определенных соглашением.</w:t>
      </w:r>
    </w:p>
    <w:p w:rsidR="00347535" w:rsidRPr="002638BF" w:rsidRDefault="00347535" w:rsidP="00347535">
      <w:pPr>
        <w:widowControl w:val="0"/>
        <w:numPr>
          <w:ilvl w:val="0"/>
          <w:numId w:val="12"/>
        </w:numPr>
        <w:tabs>
          <w:tab w:val="left" w:pos="426"/>
        </w:tabs>
        <w:autoSpaceDE w:val="0"/>
        <w:autoSpaceDN w:val="0"/>
        <w:adjustRightInd w:val="0"/>
        <w:spacing w:after="124" w:line="350" w:lineRule="exact"/>
        <w:ind w:right="-25" w:firstLine="142"/>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Денежные средства считаются поступившими в доход бюджета </w:t>
      </w:r>
      <w:r w:rsidR="00476D63" w:rsidRPr="002638BF">
        <w:rPr>
          <w:rFonts w:ascii="Times New Roman" w:eastAsia="Times New Roman" w:hAnsi="Times New Roman" w:cs="Times New Roman"/>
          <w:sz w:val="28"/>
          <w:szCs w:val="28"/>
          <w:lang w:val="x-none" w:eastAsia="x-none"/>
        </w:rPr>
        <w:t>Дичнянского</w:t>
      </w:r>
      <w:r w:rsidRPr="002638BF">
        <w:rPr>
          <w:rFonts w:ascii="Times New Roman" w:eastAsia="Times New Roman" w:hAnsi="Times New Roman" w:cs="Times New Roman"/>
          <w:sz w:val="28"/>
          <w:szCs w:val="28"/>
          <w:lang w:val="x-none" w:eastAsia="x-none"/>
        </w:rPr>
        <w:t xml:space="preserve"> сельсовета </w:t>
      </w:r>
      <w:r w:rsidR="00476D63" w:rsidRPr="002638BF">
        <w:rPr>
          <w:rFonts w:ascii="Times New Roman" w:eastAsia="Times New Roman" w:hAnsi="Times New Roman" w:cs="Times New Roman"/>
          <w:sz w:val="28"/>
          <w:szCs w:val="28"/>
          <w:lang w:val="x-none" w:eastAsia="x-none"/>
        </w:rPr>
        <w:t xml:space="preserve"> Курчатовского</w:t>
      </w:r>
      <w:r w:rsidRPr="002638BF">
        <w:rPr>
          <w:rFonts w:ascii="Times New Roman" w:eastAsia="Times New Roman" w:hAnsi="Times New Roman" w:cs="Times New Roman"/>
          <w:sz w:val="28"/>
          <w:szCs w:val="28"/>
          <w:lang w:val="x-none" w:eastAsia="x-none"/>
        </w:rPr>
        <w:t xml:space="preserve"> района Курской области с момента их зачисления на лицевой счет Администрации.</w:t>
      </w:r>
    </w:p>
    <w:p w:rsidR="00347535" w:rsidRPr="002638BF" w:rsidRDefault="00347535" w:rsidP="00655C17">
      <w:pPr>
        <w:widowControl w:val="0"/>
        <w:numPr>
          <w:ilvl w:val="0"/>
          <w:numId w:val="12"/>
        </w:numPr>
        <w:tabs>
          <w:tab w:val="left" w:pos="426"/>
        </w:tabs>
        <w:autoSpaceDE w:val="0"/>
        <w:autoSpaceDN w:val="0"/>
        <w:adjustRightInd w:val="0"/>
        <w:spacing w:after="120" w:line="346" w:lineRule="exact"/>
        <w:ind w:right="-25" w:firstLine="142"/>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В течение десяти рабочих дней со дня перечисления средств Администрация</w:t>
      </w:r>
      <w:r w:rsidR="00655C17" w:rsidRPr="002638BF">
        <w:rPr>
          <w:rFonts w:ascii="Times New Roman" w:hAnsi="Times New Roman" w:cs="Times New Roman"/>
          <w:sz w:val="28"/>
          <w:szCs w:val="28"/>
        </w:rPr>
        <w:t xml:space="preserve"> </w:t>
      </w:r>
      <w:r w:rsidR="00655C17" w:rsidRPr="002638BF">
        <w:rPr>
          <w:rFonts w:ascii="Times New Roman" w:eastAsia="Times New Roman" w:hAnsi="Times New Roman" w:cs="Times New Roman"/>
          <w:sz w:val="28"/>
          <w:szCs w:val="28"/>
          <w:lang w:val="x-none" w:eastAsia="x-none"/>
        </w:rPr>
        <w:t>Дичнянского сельсовета  Курчатовского района Курской области</w:t>
      </w:r>
      <w:r w:rsidRPr="002638BF">
        <w:rPr>
          <w:rFonts w:ascii="Times New Roman" w:eastAsia="Times New Roman" w:hAnsi="Times New Roman" w:cs="Times New Roman"/>
          <w:sz w:val="28"/>
          <w:szCs w:val="28"/>
          <w:lang w:val="x-none" w:eastAsia="x-none"/>
        </w:rPr>
        <w:t xml:space="preserve"> направляет в финансовый отдел Администрации </w:t>
      </w:r>
      <w:r w:rsidR="00476D63" w:rsidRPr="002638BF">
        <w:rPr>
          <w:rFonts w:ascii="Times New Roman" w:eastAsia="Times New Roman" w:hAnsi="Times New Roman" w:cs="Times New Roman"/>
          <w:sz w:val="28"/>
          <w:szCs w:val="28"/>
          <w:lang w:val="x-none" w:eastAsia="x-none"/>
        </w:rPr>
        <w:t>Курчатовского</w:t>
      </w:r>
      <w:r w:rsidRPr="002638BF">
        <w:rPr>
          <w:rFonts w:ascii="Times New Roman" w:eastAsia="Times New Roman" w:hAnsi="Times New Roman" w:cs="Times New Roman"/>
          <w:sz w:val="28"/>
          <w:szCs w:val="28"/>
          <w:lang w:val="x-none" w:eastAsia="x-none"/>
        </w:rPr>
        <w:t xml:space="preserve"> района Курской области (далее – Финансовый отдел) копию заключенного соглашения.</w:t>
      </w:r>
    </w:p>
    <w:p w:rsidR="00347535" w:rsidRPr="002638BF" w:rsidRDefault="00347535" w:rsidP="00655C17">
      <w:pPr>
        <w:widowControl w:val="0"/>
        <w:numPr>
          <w:ilvl w:val="0"/>
          <w:numId w:val="12"/>
        </w:numPr>
        <w:tabs>
          <w:tab w:val="left" w:pos="426"/>
        </w:tabs>
        <w:autoSpaceDE w:val="0"/>
        <w:autoSpaceDN w:val="0"/>
        <w:adjustRightInd w:val="0"/>
        <w:spacing w:after="159" w:line="346" w:lineRule="exact"/>
        <w:ind w:right="-25" w:firstLine="142"/>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На сумму планируемых поступлений увеличиваются бюджетные ассигнования Администрации</w:t>
      </w:r>
      <w:r w:rsidR="00655C17" w:rsidRPr="002638BF">
        <w:rPr>
          <w:rFonts w:ascii="Times New Roman" w:hAnsi="Times New Roman" w:cs="Times New Roman"/>
          <w:sz w:val="28"/>
          <w:szCs w:val="28"/>
        </w:rPr>
        <w:t xml:space="preserve"> </w:t>
      </w:r>
      <w:r w:rsidR="00655C17" w:rsidRPr="002638BF">
        <w:rPr>
          <w:rFonts w:ascii="Times New Roman" w:eastAsia="Times New Roman" w:hAnsi="Times New Roman" w:cs="Times New Roman"/>
          <w:sz w:val="28"/>
          <w:szCs w:val="28"/>
          <w:lang w:val="x-none" w:eastAsia="x-none"/>
        </w:rPr>
        <w:t>Дичнянского сельсовета  Курчатовского района Курской области</w:t>
      </w:r>
      <w:r w:rsidRPr="002638BF">
        <w:rPr>
          <w:rFonts w:ascii="Times New Roman" w:eastAsia="Times New Roman" w:hAnsi="Times New Roman" w:cs="Times New Roman"/>
          <w:sz w:val="28"/>
          <w:szCs w:val="28"/>
          <w:lang w:val="x-none" w:eastAsia="x-none"/>
        </w:rPr>
        <w:t xml:space="preserve">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347535" w:rsidRPr="002638BF" w:rsidRDefault="00347535" w:rsidP="00655C17">
      <w:pPr>
        <w:widowControl w:val="0"/>
        <w:numPr>
          <w:ilvl w:val="0"/>
          <w:numId w:val="12"/>
        </w:numPr>
        <w:tabs>
          <w:tab w:val="left" w:pos="426"/>
        </w:tabs>
        <w:autoSpaceDE w:val="0"/>
        <w:autoSpaceDN w:val="0"/>
        <w:adjustRightInd w:val="0"/>
        <w:spacing w:after="0" w:line="298" w:lineRule="exact"/>
        <w:ind w:right="-25" w:firstLine="142"/>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Администрация</w:t>
      </w:r>
      <w:r w:rsidR="00655C17" w:rsidRPr="002638BF">
        <w:rPr>
          <w:rFonts w:ascii="Times New Roman" w:hAnsi="Times New Roman" w:cs="Times New Roman"/>
          <w:sz w:val="28"/>
          <w:szCs w:val="28"/>
        </w:rPr>
        <w:t xml:space="preserve"> </w:t>
      </w:r>
      <w:r w:rsidR="00655C17" w:rsidRPr="002638BF">
        <w:rPr>
          <w:rFonts w:ascii="Times New Roman" w:eastAsia="Times New Roman" w:hAnsi="Times New Roman" w:cs="Times New Roman"/>
          <w:sz w:val="28"/>
          <w:szCs w:val="28"/>
          <w:lang w:val="x-none" w:eastAsia="x-none"/>
        </w:rPr>
        <w:t>Дичнянского сельсовета  Курчатовского района Курской области</w:t>
      </w:r>
      <w:r w:rsidRPr="002638BF">
        <w:rPr>
          <w:rFonts w:ascii="Times New Roman" w:eastAsia="Times New Roman" w:hAnsi="Times New Roman" w:cs="Times New Roman"/>
          <w:sz w:val="28"/>
          <w:szCs w:val="28"/>
          <w:lang w:val="x-none" w:eastAsia="x-none"/>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347535" w:rsidRPr="002638BF" w:rsidRDefault="00347535" w:rsidP="00347535">
      <w:pPr>
        <w:widowControl w:val="0"/>
        <w:spacing w:after="180" w:line="341"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 9. Администрация</w:t>
      </w:r>
      <w:r w:rsidR="00655C17" w:rsidRPr="002638BF">
        <w:rPr>
          <w:rFonts w:ascii="Times New Roman" w:hAnsi="Times New Roman" w:cs="Times New Roman"/>
          <w:sz w:val="28"/>
          <w:szCs w:val="28"/>
        </w:rPr>
        <w:t xml:space="preserve"> </w:t>
      </w:r>
      <w:r w:rsidR="00655C17" w:rsidRPr="002638BF">
        <w:rPr>
          <w:rFonts w:ascii="Times New Roman" w:eastAsia="Times New Roman" w:hAnsi="Times New Roman" w:cs="Times New Roman"/>
          <w:sz w:val="28"/>
          <w:szCs w:val="28"/>
          <w:lang w:val="x-none" w:eastAsia="x-none"/>
        </w:rPr>
        <w:t>Дичнянского сельсовета  Курчатовского района Курской области</w:t>
      </w:r>
      <w:r w:rsidRPr="002638BF">
        <w:rPr>
          <w:rFonts w:ascii="Times New Roman" w:eastAsia="Times New Roman" w:hAnsi="Times New Roman" w:cs="Times New Roman"/>
          <w:sz w:val="28"/>
          <w:szCs w:val="28"/>
          <w:lang w:val="x-none" w:eastAsia="x-none"/>
        </w:rPr>
        <w:t xml:space="preserve"> обеспечивает ежемесячное опубликование на официальном сайте Администрации </w:t>
      </w:r>
      <w:r w:rsidR="00476D63" w:rsidRPr="002638BF">
        <w:rPr>
          <w:rFonts w:ascii="Times New Roman" w:eastAsia="Times New Roman" w:hAnsi="Times New Roman" w:cs="Times New Roman"/>
          <w:sz w:val="28"/>
          <w:szCs w:val="28"/>
          <w:lang w:val="x-none" w:eastAsia="x-none"/>
        </w:rPr>
        <w:t>Дичнянского</w:t>
      </w:r>
      <w:r w:rsidRPr="002638BF">
        <w:rPr>
          <w:rFonts w:ascii="Times New Roman" w:eastAsia="Times New Roman" w:hAnsi="Times New Roman" w:cs="Times New Roman"/>
          <w:sz w:val="28"/>
          <w:szCs w:val="28"/>
          <w:lang w:val="x-none" w:eastAsia="x-none"/>
        </w:rPr>
        <w:t xml:space="preserve"> сельсовета </w:t>
      </w:r>
      <w:r w:rsidR="00476D63" w:rsidRPr="002638BF">
        <w:rPr>
          <w:rFonts w:ascii="Times New Roman" w:eastAsia="Times New Roman" w:hAnsi="Times New Roman" w:cs="Times New Roman"/>
          <w:sz w:val="28"/>
          <w:szCs w:val="28"/>
          <w:lang w:val="x-none" w:eastAsia="x-none"/>
        </w:rPr>
        <w:t xml:space="preserve"> Курчатовского</w:t>
      </w:r>
      <w:r w:rsidRPr="002638BF">
        <w:rPr>
          <w:rFonts w:ascii="Times New Roman" w:eastAsia="Times New Roman" w:hAnsi="Times New Roman" w:cs="Times New Roman"/>
          <w:sz w:val="28"/>
          <w:szCs w:val="28"/>
          <w:lang w:val="x-none" w:eastAsia="x-none"/>
        </w:rPr>
        <w:t xml:space="preserve"> района Курской области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347535" w:rsidRPr="002638BF" w:rsidRDefault="00347535" w:rsidP="00347535">
      <w:pPr>
        <w:widowControl w:val="0"/>
        <w:spacing w:after="180" w:line="341"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10.Администрация</w:t>
      </w:r>
      <w:r w:rsidR="00655C17" w:rsidRPr="002638BF">
        <w:rPr>
          <w:rFonts w:ascii="Times New Roman" w:hAnsi="Times New Roman" w:cs="Times New Roman"/>
          <w:sz w:val="28"/>
          <w:szCs w:val="28"/>
        </w:rPr>
        <w:t xml:space="preserve"> </w:t>
      </w:r>
      <w:r w:rsidR="00655C17" w:rsidRPr="002638BF">
        <w:rPr>
          <w:rFonts w:ascii="Times New Roman" w:eastAsia="Times New Roman" w:hAnsi="Times New Roman" w:cs="Times New Roman"/>
          <w:sz w:val="28"/>
          <w:szCs w:val="28"/>
          <w:lang w:val="x-none" w:eastAsia="x-none"/>
        </w:rPr>
        <w:t>Дичнянского сельсовета  Курчатовского района Курской области</w:t>
      </w:r>
      <w:r w:rsidRPr="002638BF">
        <w:rPr>
          <w:rFonts w:ascii="Times New Roman" w:eastAsia="Times New Roman" w:hAnsi="Times New Roman" w:cs="Times New Roman"/>
          <w:sz w:val="28"/>
          <w:szCs w:val="28"/>
          <w:lang w:val="x-none" w:eastAsia="x-none"/>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347535" w:rsidRPr="002638BF" w:rsidRDefault="00347535" w:rsidP="00347535">
      <w:pPr>
        <w:widowControl w:val="0"/>
        <w:tabs>
          <w:tab w:val="left" w:pos="1238"/>
        </w:tabs>
        <w:spacing w:after="176" w:line="341"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 11. Расходование аккумулированных денежных средств заинтересованных лиц осуществляется Администрацией</w:t>
      </w:r>
      <w:r w:rsidR="00A26592" w:rsidRPr="002638BF">
        <w:rPr>
          <w:rFonts w:ascii="Times New Roman" w:hAnsi="Times New Roman" w:cs="Times New Roman"/>
          <w:sz w:val="28"/>
          <w:szCs w:val="28"/>
        </w:rPr>
        <w:t xml:space="preserve"> </w:t>
      </w:r>
      <w:r w:rsidR="00A26592" w:rsidRPr="002638BF">
        <w:rPr>
          <w:rFonts w:ascii="Times New Roman" w:eastAsia="Times New Roman" w:hAnsi="Times New Roman" w:cs="Times New Roman"/>
          <w:sz w:val="28"/>
          <w:szCs w:val="28"/>
          <w:lang w:val="x-none" w:eastAsia="x-none"/>
        </w:rPr>
        <w:t>Дичнянского сельсовета  Курчатовского района Курской области</w:t>
      </w:r>
      <w:r w:rsidRPr="002638BF">
        <w:rPr>
          <w:rFonts w:ascii="Times New Roman" w:eastAsia="Times New Roman" w:hAnsi="Times New Roman" w:cs="Times New Roman"/>
          <w:sz w:val="28"/>
          <w:szCs w:val="28"/>
          <w:lang w:val="x-none" w:eastAsia="x-none"/>
        </w:rPr>
        <w:t xml:space="preserve">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347535" w:rsidRPr="002638BF" w:rsidRDefault="00347535" w:rsidP="00347535">
      <w:pPr>
        <w:widowControl w:val="0"/>
        <w:spacing w:after="180" w:line="346"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 xml:space="preserve">12.Расходование денежных средств осуществляется путем принятия и оплаты </w:t>
      </w:r>
      <w:r w:rsidRPr="002638BF">
        <w:rPr>
          <w:rFonts w:ascii="Times New Roman" w:eastAsia="Times New Roman" w:hAnsi="Times New Roman" w:cs="Times New Roman"/>
          <w:sz w:val="28"/>
          <w:szCs w:val="28"/>
          <w:lang w:val="x-none" w:eastAsia="x-none"/>
        </w:rPr>
        <w:lastRenderedPageBreak/>
        <w:t>обязательств в соответствии с бюджетным законодательством и иными нормативными правовыми актами, регулирующими бюджетные правоотношения.</w:t>
      </w:r>
    </w:p>
    <w:p w:rsidR="00347535" w:rsidRPr="002638BF" w:rsidRDefault="00347535" w:rsidP="00347535">
      <w:pPr>
        <w:widowControl w:val="0"/>
        <w:tabs>
          <w:tab w:val="left" w:pos="1243"/>
        </w:tabs>
        <w:spacing w:after="0" w:line="346" w:lineRule="exact"/>
        <w:ind w:right="-25"/>
        <w:jc w:val="both"/>
        <w:rPr>
          <w:rFonts w:ascii="Times New Roman" w:eastAsia="Times New Roman" w:hAnsi="Times New Roman" w:cs="Times New Roman"/>
          <w:sz w:val="28"/>
          <w:szCs w:val="28"/>
          <w:lang w:val="x-none" w:eastAsia="x-none"/>
        </w:rPr>
      </w:pPr>
      <w:r w:rsidRPr="002638BF">
        <w:rPr>
          <w:rFonts w:ascii="Times New Roman" w:eastAsia="Times New Roman" w:hAnsi="Times New Roman" w:cs="Times New Roman"/>
          <w:sz w:val="28"/>
          <w:szCs w:val="28"/>
          <w:lang w:val="x-none" w:eastAsia="x-none"/>
        </w:rPr>
        <w:t>13.Контроль за целевым расходованием аккумулированных денежных средств заинтересованных лиц осуществляется Финансовым отделом в соответствии с бюджетным законодательством.</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pacing w:val="-1"/>
          <w:sz w:val="28"/>
          <w:szCs w:val="28"/>
          <w:lang w:eastAsia="ru-RU"/>
        </w:rPr>
      </w:pP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pacing w:val="-1"/>
          <w:sz w:val="28"/>
          <w:szCs w:val="28"/>
          <w:lang w:eastAsia="ru-RU"/>
        </w:rPr>
      </w:pP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pacing w:val="-1"/>
          <w:sz w:val="28"/>
          <w:szCs w:val="28"/>
          <w:lang w:eastAsia="ru-RU"/>
        </w:rPr>
      </w:pP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pacing w:val="-1"/>
          <w:sz w:val="28"/>
          <w:szCs w:val="28"/>
          <w:lang w:eastAsia="ru-RU"/>
        </w:rPr>
      </w:pP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pacing w:val="-1"/>
          <w:sz w:val="28"/>
          <w:szCs w:val="28"/>
          <w:lang w:eastAsia="ru-RU"/>
        </w:rPr>
      </w:pPr>
    </w:p>
    <w:p w:rsidR="007C2F4D" w:rsidRDefault="007C2F4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47600D" w:rsidRPr="002638BF" w:rsidRDefault="0047600D" w:rsidP="007C2F4D">
      <w:pPr>
        <w:widowControl w:val="0"/>
        <w:spacing w:after="0" w:line="341" w:lineRule="exact"/>
        <w:ind w:right="-25" w:firstLine="709"/>
        <w:jc w:val="center"/>
        <w:rPr>
          <w:rFonts w:ascii="Times New Roman" w:eastAsia="Times New Roman" w:hAnsi="Times New Roman" w:cs="Times New Roman"/>
          <w:b/>
          <w:spacing w:val="6"/>
          <w:sz w:val="28"/>
          <w:szCs w:val="28"/>
          <w:lang w:eastAsia="x-none"/>
        </w:rPr>
      </w:pPr>
    </w:p>
    <w:p w:rsidR="00347535" w:rsidRPr="002638BF"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lastRenderedPageBreak/>
        <w:t>Приложение № 11</w:t>
      </w:r>
    </w:p>
    <w:p w:rsidR="00347535" w:rsidRPr="002638BF" w:rsidRDefault="00347535" w:rsidP="00347535">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 муниципальной программе </w:t>
      </w:r>
    </w:p>
    <w:p w:rsidR="00347535" w:rsidRPr="002638BF" w:rsidRDefault="00476D63" w:rsidP="00347535">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Дичнянского</w:t>
      </w:r>
      <w:r w:rsidR="00347535" w:rsidRPr="002638BF">
        <w:rPr>
          <w:rFonts w:ascii="Times New Roman" w:eastAsia="Times New Roman" w:hAnsi="Times New Roman" w:cs="Times New Roman"/>
          <w:sz w:val="28"/>
          <w:szCs w:val="28"/>
          <w:lang w:eastAsia="ru-RU"/>
        </w:rPr>
        <w:t xml:space="preserve"> сельсовета </w:t>
      </w:r>
    </w:p>
    <w:p w:rsidR="00347535" w:rsidRPr="002638BF" w:rsidRDefault="00476D63" w:rsidP="00347535">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Курчатовского</w:t>
      </w:r>
      <w:r w:rsidR="00347535" w:rsidRPr="002638BF">
        <w:rPr>
          <w:rFonts w:ascii="Times New Roman" w:eastAsia="Times New Roman" w:hAnsi="Times New Roman" w:cs="Times New Roman"/>
          <w:sz w:val="28"/>
          <w:szCs w:val="28"/>
          <w:lang w:eastAsia="ru-RU"/>
        </w:rPr>
        <w:t xml:space="preserve"> района Курской области </w:t>
      </w:r>
    </w:p>
    <w:p w:rsidR="00347535" w:rsidRPr="002638BF" w:rsidRDefault="00347535" w:rsidP="0034753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«Формирования современной городской среды</w:t>
      </w:r>
      <w:r w:rsidR="0047600D">
        <w:rPr>
          <w:rFonts w:ascii="Times New Roman" w:eastAsia="Times New Roman" w:hAnsi="Times New Roman" w:cs="Times New Roman"/>
          <w:sz w:val="28"/>
          <w:szCs w:val="28"/>
          <w:lang w:eastAsia="ru-RU"/>
        </w:rPr>
        <w:t xml:space="preserve"> в </w:t>
      </w:r>
      <w:proofErr w:type="spellStart"/>
      <w:r w:rsidR="0047600D">
        <w:rPr>
          <w:rFonts w:ascii="Times New Roman" w:eastAsia="Times New Roman" w:hAnsi="Times New Roman" w:cs="Times New Roman"/>
          <w:sz w:val="28"/>
          <w:szCs w:val="28"/>
          <w:lang w:eastAsia="ru-RU"/>
        </w:rPr>
        <w:t>с</w:t>
      </w:r>
      <w:proofErr w:type="gramStart"/>
      <w:r w:rsidR="0047600D">
        <w:rPr>
          <w:rFonts w:ascii="Times New Roman" w:eastAsia="Times New Roman" w:hAnsi="Times New Roman" w:cs="Times New Roman"/>
          <w:sz w:val="28"/>
          <w:szCs w:val="28"/>
          <w:lang w:eastAsia="ru-RU"/>
        </w:rPr>
        <w:t>.Д</w:t>
      </w:r>
      <w:proofErr w:type="gramEnd"/>
      <w:r w:rsidR="0047600D">
        <w:rPr>
          <w:rFonts w:ascii="Times New Roman" w:eastAsia="Times New Roman" w:hAnsi="Times New Roman" w:cs="Times New Roman"/>
          <w:sz w:val="28"/>
          <w:szCs w:val="28"/>
          <w:lang w:eastAsia="ru-RU"/>
        </w:rPr>
        <w:t>ичня</w:t>
      </w:r>
      <w:proofErr w:type="spellEnd"/>
    </w:p>
    <w:p w:rsidR="00347535" w:rsidRPr="002638BF" w:rsidRDefault="00347535" w:rsidP="0034753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на территории муниципального образования</w:t>
      </w:r>
    </w:p>
    <w:p w:rsidR="00347535" w:rsidRPr="002638BF" w:rsidRDefault="00347535" w:rsidP="0034753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w:t>
      </w:r>
      <w:r w:rsidR="00476D63" w:rsidRPr="002638BF">
        <w:rPr>
          <w:rFonts w:ascii="Times New Roman" w:eastAsia="Times New Roman" w:hAnsi="Times New Roman" w:cs="Times New Roman"/>
          <w:sz w:val="28"/>
          <w:szCs w:val="28"/>
          <w:lang w:eastAsia="ru-RU"/>
        </w:rPr>
        <w:t xml:space="preserve">    Дичнянский</w:t>
      </w:r>
      <w:r w:rsidRPr="002638BF">
        <w:rPr>
          <w:rFonts w:ascii="Times New Roman" w:eastAsia="Times New Roman" w:hAnsi="Times New Roman" w:cs="Times New Roman"/>
          <w:sz w:val="28"/>
          <w:szCs w:val="28"/>
          <w:lang w:eastAsia="ru-RU"/>
        </w:rPr>
        <w:t xml:space="preserve"> сельсовет»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p>
    <w:p w:rsidR="00347535" w:rsidRPr="002638BF" w:rsidRDefault="00347535" w:rsidP="00347535">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Курской области </w:t>
      </w:r>
      <w:r w:rsidR="004F6F90">
        <w:rPr>
          <w:rFonts w:ascii="Times New Roman" w:eastAsia="Times New Roman" w:hAnsi="Times New Roman" w:cs="Times New Roman"/>
          <w:sz w:val="28"/>
          <w:szCs w:val="28"/>
          <w:lang w:eastAsia="ru-RU"/>
        </w:rPr>
        <w:t>на 2018-2022</w:t>
      </w:r>
      <w:r w:rsidRPr="002638BF">
        <w:rPr>
          <w:rFonts w:ascii="Times New Roman" w:eastAsia="Times New Roman" w:hAnsi="Times New Roman" w:cs="Times New Roman"/>
          <w:sz w:val="28"/>
          <w:szCs w:val="28"/>
          <w:lang w:eastAsia="ru-RU"/>
        </w:rPr>
        <w:t xml:space="preserve"> год</w:t>
      </w:r>
      <w:r w:rsidR="004F6F90">
        <w:rPr>
          <w:rFonts w:ascii="Times New Roman" w:eastAsia="Times New Roman" w:hAnsi="Times New Roman" w:cs="Times New Roman"/>
          <w:sz w:val="28"/>
          <w:szCs w:val="28"/>
          <w:lang w:eastAsia="ru-RU"/>
        </w:rPr>
        <w:t>ы</w:t>
      </w:r>
      <w:r w:rsidRPr="002638BF">
        <w:rPr>
          <w:rFonts w:ascii="Times New Roman" w:eastAsia="Times New Roman" w:hAnsi="Times New Roman" w:cs="Times New Roman"/>
          <w:sz w:val="28"/>
          <w:szCs w:val="28"/>
          <w:lang w:eastAsia="ru-RU"/>
        </w:rPr>
        <w:t>»</w:t>
      </w:r>
    </w:p>
    <w:p w:rsidR="00347535" w:rsidRPr="002638BF"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28"/>
          <w:szCs w:val="28"/>
          <w:lang w:eastAsia="ru-RU"/>
        </w:rPr>
      </w:pPr>
    </w:p>
    <w:p w:rsidR="00347535" w:rsidRPr="002638BF"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28"/>
          <w:szCs w:val="28"/>
          <w:lang w:eastAsia="ru-RU"/>
        </w:rPr>
      </w:pPr>
    </w:p>
    <w:p w:rsidR="00347535" w:rsidRPr="002638BF"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b/>
          <w:color w:val="000000"/>
          <w:sz w:val="28"/>
          <w:szCs w:val="28"/>
          <w:lang w:eastAsia="ru-RU"/>
        </w:rPr>
      </w:pPr>
      <w:r w:rsidRPr="002638BF">
        <w:rPr>
          <w:rFonts w:ascii="Times New Roman" w:eastAsia="Times New Roman" w:hAnsi="Times New Roman" w:cs="Times New Roman"/>
          <w:b/>
          <w:bCs/>
          <w:color w:val="000000"/>
          <w:sz w:val="28"/>
          <w:szCs w:val="28"/>
          <w:lang w:eastAsia="ru-RU"/>
        </w:rPr>
        <w:t>ПОРЯДОК</w:t>
      </w:r>
    </w:p>
    <w:p w:rsidR="00347535" w:rsidRPr="002638BF"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bCs/>
          <w:color w:val="000000"/>
          <w:sz w:val="28"/>
          <w:szCs w:val="28"/>
          <w:lang w:eastAsia="ru-RU"/>
        </w:rPr>
        <w:t>разработки, обсуждения с заинтересованными лицами и утверждения дизайн-проектов благоустройства дворовых территорий, включаемых в муниципальную программу « Формирования современной городской среды</w:t>
      </w:r>
      <w:r w:rsidR="0047600D">
        <w:rPr>
          <w:rFonts w:ascii="Times New Roman" w:eastAsia="Times New Roman" w:hAnsi="Times New Roman" w:cs="Times New Roman"/>
          <w:b/>
          <w:bCs/>
          <w:color w:val="000000"/>
          <w:sz w:val="28"/>
          <w:szCs w:val="28"/>
          <w:lang w:eastAsia="ru-RU"/>
        </w:rPr>
        <w:t xml:space="preserve"> в </w:t>
      </w:r>
      <w:proofErr w:type="spellStart"/>
      <w:r w:rsidR="0047600D">
        <w:rPr>
          <w:rFonts w:ascii="Times New Roman" w:eastAsia="Times New Roman" w:hAnsi="Times New Roman" w:cs="Times New Roman"/>
          <w:b/>
          <w:bCs/>
          <w:color w:val="000000"/>
          <w:sz w:val="28"/>
          <w:szCs w:val="28"/>
          <w:lang w:eastAsia="ru-RU"/>
        </w:rPr>
        <w:t>с</w:t>
      </w:r>
      <w:proofErr w:type="gramStart"/>
      <w:r w:rsidR="0047600D">
        <w:rPr>
          <w:rFonts w:ascii="Times New Roman" w:eastAsia="Times New Roman" w:hAnsi="Times New Roman" w:cs="Times New Roman"/>
          <w:b/>
          <w:bCs/>
          <w:color w:val="000000"/>
          <w:sz w:val="28"/>
          <w:szCs w:val="28"/>
          <w:lang w:eastAsia="ru-RU"/>
        </w:rPr>
        <w:t>.Д</w:t>
      </w:r>
      <w:proofErr w:type="gramEnd"/>
      <w:r w:rsidR="0047600D">
        <w:rPr>
          <w:rFonts w:ascii="Times New Roman" w:eastAsia="Times New Roman" w:hAnsi="Times New Roman" w:cs="Times New Roman"/>
          <w:b/>
          <w:bCs/>
          <w:color w:val="000000"/>
          <w:sz w:val="28"/>
          <w:szCs w:val="28"/>
          <w:lang w:eastAsia="ru-RU"/>
        </w:rPr>
        <w:t>ичня</w:t>
      </w:r>
      <w:proofErr w:type="spellEnd"/>
    </w:p>
    <w:p w:rsidR="00347535" w:rsidRPr="002638BF"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bCs/>
          <w:color w:val="000000"/>
          <w:sz w:val="28"/>
          <w:szCs w:val="28"/>
          <w:lang w:eastAsia="ru-RU"/>
        </w:rPr>
        <w:t>на территории муниципального образования</w:t>
      </w:r>
    </w:p>
    <w:p w:rsidR="00347535" w:rsidRPr="002638BF"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8"/>
          <w:szCs w:val="28"/>
          <w:lang w:eastAsia="ru-RU"/>
        </w:rPr>
      </w:pPr>
      <w:r w:rsidRPr="002638BF">
        <w:rPr>
          <w:rFonts w:ascii="Times New Roman" w:eastAsia="Times New Roman" w:hAnsi="Times New Roman" w:cs="Times New Roman"/>
          <w:b/>
          <w:bCs/>
          <w:color w:val="000000"/>
          <w:sz w:val="28"/>
          <w:szCs w:val="28"/>
          <w:lang w:eastAsia="ru-RU"/>
        </w:rPr>
        <w:t>«</w:t>
      </w:r>
      <w:r w:rsidR="00476D63" w:rsidRPr="002638BF">
        <w:rPr>
          <w:rFonts w:ascii="Times New Roman" w:eastAsia="Times New Roman" w:hAnsi="Times New Roman" w:cs="Times New Roman"/>
          <w:b/>
          <w:bCs/>
          <w:color w:val="000000"/>
          <w:sz w:val="28"/>
          <w:szCs w:val="28"/>
          <w:lang w:eastAsia="ru-RU"/>
        </w:rPr>
        <w:t xml:space="preserve">    Дичнянский</w:t>
      </w:r>
      <w:r w:rsidRPr="002638BF">
        <w:rPr>
          <w:rFonts w:ascii="Times New Roman" w:eastAsia="Times New Roman" w:hAnsi="Times New Roman" w:cs="Times New Roman"/>
          <w:b/>
          <w:bCs/>
          <w:color w:val="000000"/>
          <w:sz w:val="28"/>
          <w:szCs w:val="28"/>
          <w:lang w:eastAsia="ru-RU"/>
        </w:rPr>
        <w:t xml:space="preserve"> сельсовет» </w:t>
      </w:r>
      <w:r w:rsidR="00476D63" w:rsidRPr="002638BF">
        <w:rPr>
          <w:rFonts w:ascii="Times New Roman" w:eastAsia="Times New Roman" w:hAnsi="Times New Roman" w:cs="Times New Roman"/>
          <w:b/>
          <w:bCs/>
          <w:color w:val="000000"/>
          <w:sz w:val="28"/>
          <w:szCs w:val="28"/>
          <w:lang w:eastAsia="ru-RU"/>
        </w:rPr>
        <w:t xml:space="preserve"> Курчатовского</w:t>
      </w:r>
      <w:r w:rsidRPr="002638BF">
        <w:rPr>
          <w:rFonts w:ascii="Times New Roman" w:eastAsia="Times New Roman" w:hAnsi="Times New Roman" w:cs="Times New Roman"/>
          <w:b/>
          <w:bCs/>
          <w:color w:val="000000"/>
          <w:sz w:val="28"/>
          <w:szCs w:val="28"/>
          <w:lang w:eastAsia="ru-RU"/>
        </w:rPr>
        <w:t xml:space="preserve"> района </w:t>
      </w:r>
    </w:p>
    <w:p w:rsidR="00347535" w:rsidRPr="002638BF" w:rsidRDefault="004F6F90"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Курской области на 2018-2022</w:t>
      </w:r>
      <w:r w:rsidR="00347535" w:rsidRPr="002638BF">
        <w:rPr>
          <w:rFonts w:ascii="Times New Roman" w:eastAsia="Times New Roman" w:hAnsi="Times New Roman" w:cs="Times New Roman"/>
          <w:b/>
          <w:bCs/>
          <w:color w:val="000000"/>
          <w:sz w:val="28"/>
          <w:szCs w:val="28"/>
          <w:lang w:eastAsia="ru-RU"/>
        </w:rPr>
        <w:t xml:space="preserve"> год»</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1. Настоящий порядок устанавливает процедуру разработки, обсуждения с заинтересованными лицами и утверждения </w:t>
      </w:r>
      <w:proofErr w:type="gramStart"/>
      <w:r w:rsidRPr="002638BF">
        <w:rPr>
          <w:rFonts w:ascii="Times New Roman" w:eastAsia="Times New Roman" w:hAnsi="Times New Roman" w:cs="Times New Roman"/>
          <w:color w:val="000000"/>
          <w:sz w:val="28"/>
          <w:szCs w:val="28"/>
          <w:lang w:eastAsia="ru-RU"/>
        </w:rPr>
        <w:t>дизайн-проектов</w:t>
      </w:r>
      <w:proofErr w:type="gramEnd"/>
      <w:r w:rsidRPr="002638BF">
        <w:rPr>
          <w:rFonts w:ascii="Times New Roman" w:eastAsia="Times New Roman" w:hAnsi="Times New Roman" w:cs="Times New Roman"/>
          <w:color w:val="000000"/>
          <w:sz w:val="28"/>
          <w:szCs w:val="28"/>
          <w:lang w:eastAsia="ru-RU"/>
        </w:rPr>
        <w:t xml:space="preserve"> благоустройства дворовых территорий, включаемых в муниципальную программу «Формирования современной городской среды на территории </w:t>
      </w:r>
      <w:r w:rsidRPr="002638BF">
        <w:rPr>
          <w:rFonts w:ascii="Times New Roman" w:eastAsia="Times New Roman" w:hAnsi="Times New Roman" w:cs="Times New Roman"/>
          <w:bCs/>
          <w:sz w:val="28"/>
          <w:szCs w:val="28"/>
          <w:lang w:eastAsia="ru-RU"/>
        </w:rPr>
        <w:t>муниципального образования «</w:t>
      </w:r>
      <w:r w:rsidR="00476D63" w:rsidRPr="002638BF">
        <w:rPr>
          <w:rFonts w:ascii="Times New Roman" w:eastAsia="Times New Roman" w:hAnsi="Times New Roman" w:cs="Times New Roman"/>
          <w:bCs/>
          <w:sz w:val="28"/>
          <w:szCs w:val="28"/>
          <w:lang w:eastAsia="ru-RU"/>
        </w:rPr>
        <w:t xml:space="preserve">    Дичнянский</w:t>
      </w:r>
      <w:r w:rsidRPr="002638BF">
        <w:rPr>
          <w:rFonts w:ascii="Times New Roman" w:eastAsia="Times New Roman" w:hAnsi="Times New Roman" w:cs="Times New Roman"/>
          <w:bCs/>
          <w:sz w:val="28"/>
          <w:szCs w:val="28"/>
          <w:lang w:eastAsia="ru-RU"/>
        </w:rPr>
        <w:t xml:space="preserve"> сельсовет» </w:t>
      </w:r>
      <w:r w:rsidR="00476D63" w:rsidRPr="002638BF">
        <w:rPr>
          <w:rFonts w:ascii="Times New Roman" w:eastAsia="Times New Roman" w:hAnsi="Times New Roman" w:cs="Times New Roman"/>
          <w:bCs/>
          <w:sz w:val="28"/>
          <w:szCs w:val="28"/>
          <w:lang w:eastAsia="ru-RU"/>
        </w:rPr>
        <w:t xml:space="preserve"> Курчатовского</w:t>
      </w:r>
      <w:r w:rsidRPr="002638BF">
        <w:rPr>
          <w:rFonts w:ascii="Times New Roman" w:eastAsia="Times New Roman" w:hAnsi="Times New Roman" w:cs="Times New Roman"/>
          <w:bCs/>
          <w:sz w:val="28"/>
          <w:szCs w:val="28"/>
          <w:lang w:eastAsia="ru-RU"/>
        </w:rPr>
        <w:t xml:space="preserve"> района Курской области </w:t>
      </w:r>
      <w:r w:rsidR="004F6F90">
        <w:rPr>
          <w:rFonts w:ascii="Times New Roman" w:eastAsia="Times New Roman" w:hAnsi="Times New Roman" w:cs="Times New Roman"/>
          <w:color w:val="000000"/>
          <w:sz w:val="28"/>
          <w:szCs w:val="28"/>
          <w:lang w:eastAsia="ru-RU"/>
        </w:rPr>
        <w:t>на 2018-2022</w:t>
      </w:r>
      <w:r w:rsidRPr="002638BF">
        <w:rPr>
          <w:rFonts w:ascii="Times New Roman" w:eastAsia="Times New Roman" w:hAnsi="Times New Roman" w:cs="Times New Roman"/>
          <w:color w:val="000000"/>
          <w:sz w:val="28"/>
          <w:szCs w:val="28"/>
          <w:lang w:eastAsia="ru-RU"/>
        </w:rPr>
        <w:t xml:space="preserve"> год</w:t>
      </w:r>
      <w:r w:rsidR="004F6F90">
        <w:rPr>
          <w:rFonts w:ascii="Times New Roman" w:eastAsia="Times New Roman" w:hAnsi="Times New Roman" w:cs="Times New Roman"/>
          <w:color w:val="000000"/>
          <w:sz w:val="28"/>
          <w:szCs w:val="28"/>
          <w:lang w:eastAsia="ru-RU"/>
        </w:rPr>
        <w:t>ы</w:t>
      </w:r>
      <w:r w:rsidRPr="002638BF">
        <w:rPr>
          <w:rFonts w:ascii="Times New Roman" w:eastAsia="Times New Roman" w:hAnsi="Times New Roman" w:cs="Times New Roman"/>
          <w:color w:val="000000"/>
          <w:sz w:val="28"/>
          <w:szCs w:val="28"/>
          <w:lang w:eastAsia="ru-RU"/>
        </w:rPr>
        <w:t xml:space="preserve"> (далее соответственно - Порядок, дизайн-проект, муниципальная программа).</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2. Разработка </w:t>
      </w:r>
      <w:proofErr w:type="gramStart"/>
      <w:r w:rsidRPr="002638BF">
        <w:rPr>
          <w:rFonts w:ascii="Times New Roman" w:eastAsia="Times New Roman" w:hAnsi="Times New Roman" w:cs="Times New Roman"/>
          <w:color w:val="000000"/>
          <w:sz w:val="28"/>
          <w:szCs w:val="28"/>
          <w:lang w:eastAsia="ru-RU"/>
        </w:rPr>
        <w:t>дизайн-проектов</w:t>
      </w:r>
      <w:proofErr w:type="gramEnd"/>
      <w:r w:rsidRPr="002638BF">
        <w:rPr>
          <w:rFonts w:ascii="Times New Roman" w:eastAsia="Times New Roman" w:hAnsi="Times New Roman" w:cs="Times New Roman"/>
          <w:color w:val="000000"/>
          <w:sz w:val="28"/>
          <w:szCs w:val="28"/>
          <w:lang w:eastAsia="ru-RU"/>
        </w:rPr>
        <w:t xml:space="preserve"> обеспечивается Администрацией </w:t>
      </w:r>
      <w:r w:rsidR="00476D63" w:rsidRPr="002638BF">
        <w:rPr>
          <w:rFonts w:ascii="Times New Roman" w:eastAsia="Times New Roman" w:hAnsi="Times New Roman" w:cs="Times New Roman"/>
          <w:color w:val="000000"/>
          <w:sz w:val="28"/>
          <w:szCs w:val="28"/>
          <w:lang w:eastAsia="ru-RU"/>
        </w:rPr>
        <w:t>Дичнянского</w:t>
      </w:r>
      <w:r w:rsidRPr="002638BF">
        <w:rPr>
          <w:rFonts w:ascii="Times New Roman" w:eastAsia="Times New Roman" w:hAnsi="Times New Roman" w:cs="Times New Roman"/>
          <w:color w:val="000000"/>
          <w:sz w:val="28"/>
          <w:szCs w:val="28"/>
          <w:lang w:eastAsia="ru-RU"/>
        </w:rPr>
        <w:t xml:space="preserve"> сельсовета </w:t>
      </w:r>
      <w:r w:rsidR="00476D63" w:rsidRPr="002638BF">
        <w:rPr>
          <w:rFonts w:ascii="Times New Roman" w:eastAsia="Times New Roman" w:hAnsi="Times New Roman" w:cs="Times New Roman"/>
          <w:color w:val="000000"/>
          <w:sz w:val="28"/>
          <w:szCs w:val="28"/>
          <w:lang w:eastAsia="ru-RU"/>
        </w:rPr>
        <w:t xml:space="preserve"> Курчатовского</w:t>
      </w:r>
      <w:r w:rsidRPr="002638BF">
        <w:rPr>
          <w:rFonts w:ascii="Times New Roman" w:eastAsia="Times New Roman" w:hAnsi="Times New Roman" w:cs="Times New Roman"/>
          <w:color w:val="000000"/>
          <w:sz w:val="28"/>
          <w:szCs w:val="28"/>
          <w:lang w:eastAsia="ru-RU"/>
        </w:rPr>
        <w:t xml:space="preserve"> района Курской области и включает следующие этапы:</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2.1. осмотр дворовых территорий, предлагаемых к благоустройству, совместно с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2.2. подготовка </w:t>
      </w:r>
      <w:proofErr w:type="gramStart"/>
      <w:r w:rsidRPr="002638BF">
        <w:rPr>
          <w:rFonts w:ascii="Times New Roman" w:eastAsia="Times New Roman" w:hAnsi="Times New Roman" w:cs="Times New Roman"/>
          <w:color w:val="000000"/>
          <w:sz w:val="28"/>
          <w:szCs w:val="28"/>
          <w:lang w:eastAsia="ru-RU"/>
        </w:rPr>
        <w:t>дизайн-проектов</w:t>
      </w:r>
      <w:proofErr w:type="gramEnd"/>
      <w:r w:rsidRPr="002638BF">
        <w:rPr>
          <w:rFonts w:ascii="Times New Roman" w:eastAsia="Times New Roman" w:hAnsi="Times New Roman" w:cs="Times New Roman"/>
          <w:color w:val="000000"/>
          <w:sz w:val="28"/>
          <w:szCs w:val="28"/>
          <w:lang w:eastAsia="ru-RU"/>
        </w:rPr>
        <w:t>;</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2.3. направление </w:t>
      </w:r>
      <w:proofErr w:type="gramStart"/>
      <w:r w:rsidRPr="002638BF">
        <w:rPr>
          <w:rFonts w:ascii="Times New Roman" w:eastAsia="Times New Roman" w:hAnsi="Times New Roman" w:cs="Times New Roman"/>
          <w:color w:val="000000"/>
          <w:sz w:val="28"/>
          <w:szCs w:val="28"/>
          <w:lang w:eastAsia="ru-RU"/>
        </w:rPr>
        <w:t>дизайн-проектов</w:t>
      </w:r>
      <w:proofErr w:type="gramEnd"/>
      <w:r w:rsidRPr="002638BF">
        <w:rPr>
          <w:rFonts w:ascii="Times New Roman" w:eastAsia="Times New Roman" w:hAnsi="Times New Roman" w:cs="Times New Roman"/>
          <w:color w:val="000000"/>
          <w:sz w:val="28"/>
          <w:szCs w:val="28"/>
          <w:lang w:eastAsia="ru-RU"/>
        </w:rPr>
        <w:t xml:space="preserve"> для обсуждения с представителями заинтересованных лиц;</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2.4. согласование </w:t>
      </w:r>
      <w:proofErr w:type="gramStart"/>
      <w:r w:rsidRPr="002638BF">
        <w:rPr>
          <w:rFonts w:ascii="Times New Roman" w:eastAsia="Times New Roman" w:hAnsi="Times New Roman" w:cs="Times New Roman"/>
          <w:color w:val="000000"/>
          <w:sz w:val="28"/>
          <w:szCs w:val="28"/>
          <w:lang w:eastAsia="ru-RU"/>
        </w:rPr>
        <w:t>дизайн-проектов</w:t>
      </w:r>
      <w:proofErr w:type="gramEnd"/>
      <w:r w:rsidRPr="002638BF">
        <w:rPr>
          <w:rFonts w:ascii="Times New Roman" w:eastAsia="Times New Roman" w:hAnsi="Times New Roman" w:cs="Times New Roman"/>
          <w:color w:val="000000"/>
          <w:sz w:val="28"/>
          <w:szCs w:val="28"/>
          <w:lang w:eastAsia="ru-RU"/>
        </w:rPr>
        <w:t xml:space="preserve"> с представителями заинтересованных лиц.</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3. </w:t>
      </w:r>
      <w:proofErr w:type="gramStart"/>
      <w:r w:rsidRPr="002638BF">
        <w:rPr>
          <w:rFonts w:ascii="Times New Roman" w:eastAsia="Times New Roman" w:hAnsi="Times New Roman" w:cs="Times New Roman"/>
          <w:color w:val="000000"/>
          <w:sz w:val="28"/>
          <w:szCs w:val="28"/>
          <w:lang w:eastAsia="ru-RU"/>
        </w:rPr>
        <w:t>Дизайн-проекты</w:t>
      </w:r>
      <w:proofErr w:type="gramEnd"/>
      <w:r w:rsidRPr="002638BF">
        <w:rPr>
          <w:rFonts w:ascii="Times New Roman" w:eastAsia="Times New Roman" w:hAnsi="Times New Roman" w:cs="Times New Roman"/>
          <w:color w:val="000000"/>
          <w:sz w:val="28"/>
          <w:szCs w:val="28"/>
          <w:lang w:eastAsia="ru-RU"/>
        </w:rPr>
        <w:t xml:space="preserve"> подготавливаются в отношении дворовых территорий по заявкам, одобренным общественной муниципальной комиссией для включения в муниципальную программу, с учетом даты представления предложений заинтересованных лиц в пределах выделенных лимитов бюджетных ассигнований.</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4. Содержание </w:t>
      </w:r>
      <w:proofErr w:type="gramStart"/>
      <w:r w:rsidRPr="002638BF">
        <w:rPr>
          <w:rFonts w:ascii="Times New Roman" w:eastAsia="Times New Roman" w:hAnsi="Times New Roman" w:cs="Times New Roman"/>
          <w:color w:val="000000"/>
          <w:sz w:val="28"/>
          <w:szCs w:val="28"/>
          <w:lang w:eastAsia="ru-RU"/>
        </w:rPr>
        <w:t>дизайн-проекта</w:t>
      </w:r>
      <w:proofErr w:type="gramEnd"/>
      <w:r w:rsidRPr="002638BF">
        <w:rPr>
          <w:rFonts w:ascii="Times New Roman" w:eastAsia="Times New Roman" w:hAnsi="Times New Roman" w:cs="Times New Roman"/>
          <w:color w:val="000000"/>
          <w:sz w:val="28"/>
          <w:szCs w:val="28"/>
          <w:lang w:eastAsia="ru-RU"/>
        </w:rPr>
        <w:t xml:space="preserve"> зависит от вида и состава планируемых работ. </w:t>
      </w:r>
      <w:proofErr w:type="gramStart"/>
      <w:r w:rsidRPr="002638BF">
        <w:rPr>
          <w:rFonts w:ascii="Times New Roman" w:eastAsia="Times New Roman" w:hAnsi="Times New Roman" w:cs="Times New Roman"/>
          <w:color w:val="000000"/>
          <w:sz w:val="28"/>
          <w:szCs w:val="28"/>
          <w:lang w:eastAsia="ru-RU"/>
        </w:rPr>
        <w:t xml:space="preserve">Дизайн-проект подготавливается в виде проектно-сметной </w:t>
      </w:r>
      <w:r w:rsidRPr="002638BF">
        <w:rPr>
          <w:rFonts w:ascii="Times New Roman" w:eastAsia="Times New Roman" w:hAnsi="Times New Roman" w:cs="Times New Roman"/>
          <w:color w:val="000000"/>
          <w:sz w:val="28"/>
          <w:szCs w:val="28"/>
          <w:lang w:eastAsia="ru-RU"/>
        </w:rPr>
        <w:lastRenderedPageBreak/>
        <w:t>документации и (или) в упрощенном виде - изображение дворовой территории на топографической съемке (схема благоустройства)   с отображением текстового (пояснительная записка) и визуального (визуализация элементов благоустройства) описания проекта  благоустройства дворовой территории исходя из минимального и (или)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w:t>
      </w:r>
      <w:proofErr w:type="gramEnd"/>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5. Разработка </w:t>
      </w:r>
      <w:proofErr w:type="gramStart"/>
      <w:r w:rsidRPr="002638BF">
        <w:rPr>
          <w:rFonts w:ascii="Times New Roman" w:eastAsia="Times New Roman" w:hAnsi="Times New Roman" w:cs="Times New Roman"/>
          <w:color w:val="000000"/>
          <w:sz w:val="28"/>
          <w:szCs w:val="28"/>
          <w:lang w:eastAsia="ru-RU"/>
        </w:rPr>
        <w:t>дизайн-проекта</w:t>
      </w:r>
      <w:proofErr w:type="gramEnd"/>
      <w:r w:rsidRPr="002638BF">
        <w:rPr>
          <w:rFonts w:ascii="Times New Roman" w:eastAsia="Times New Roman" w:hAnsi="Times New Roman" w:cs="Times New Roman"/>
          <w:color w:val="000000"/>
          <w:sz w:val="28"/>
          <w:szCs w:val="28"/>
          <w:lang w:eastAsia="ru-RU"/>
        </w:rPr>
        <w:t xml:space="preserve"> осуществляется с учетом местных нормативов градостроительного проектирования Администрации </w:t>
      </w:r>
      <w:r w:rsidR="00476D63" w:rsidRPr="002638BF">
        <w:rPr>
          <w:rFonts w:ascii="Times New Roman" w:eastAsia="Times New Roman" w:hAnsi="Times New Roman" w:cs="Times New Roman"/>
          <w:sz w:val="28"/>
          <w:szCs w:val="28"/>
          <w:lang w:eastAsia="ru-RU"/>
        </w:rPr>
        <w:t>Дичнянского</w:t>
      </w:r>
      <w:r w:rsidRPr="002638BF">
        <w:rPr>
          <w:rFonts w:ascii="Times New Roman" w:eastAsia="Times New Roman" w:hAnsi="Times New Roman" w:cs="Times New Roman"/>
          <w:sz w:val="28"/>
          <w:szCs w:val="28"/>
          <w:lang w:eastAsia="ru-RU"/>
        </w:rPr>
        <w:t xml:space="preserve"> сельсовета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r w:rsidRPr="002638BF">
        <w:rPr>
          <w:rFonts w:ascii="Times New Roman" w:eastAsia="Times New Roman" w:hAnsi="Times New Roman" w:cs="Times New Roman"/>
          <w:bCs/>
          <w:sz w:val="28"/>
          <w:szCs w:val="28"/>
          <w:lang w:eastAsia="ru-RU"/>
        </w:rPr>
        <w:t>Курской области</w:t>
      </w:r>
      <w:r w:rsidRPr="002638BF">
        <w:rPr>
          <w:rFonts w:ascii="Times New Roman" w:eastAsia="Times New Roman" w:hAnsi="Times New Roman" w:cs="Times New Roman"/>
          <w:color w:val="000000"/>
          <w:sz w:val="28"/>
          <w:szCs w:val="28"/>
          <w:lang w:eastAsia="ru-RU"/>
        </w:rPr>
        <w:t xml:space="preserve">. При этом показатели, установленные указанным правовым актом, учитываются в качестве </w:t>
      </w:r>
      <w:proofErr w:type="gramStart"/>
      <w:r w:rsidRPr="002638BF">
        <w:rPr>
          <w:rFonts w:ascii="Times New Roman" w:eastAsia="Times New Roman" w:hAnsi="Times New Roman" w:cs="Times New Roman"/>
          <w:color w:val="000000"/>
          <w:sz w:val="28"/>
          <w:szCs w:val="28"/>
          <w:lang w:eastAsia="ru-RU"/>
        </w:rPr>
        <w:t>максимальных</w:t>
      </w:r>
      <w:proofErr w:type="gramEnd"/>
      <w:r w:rsidRPr="002638BF">
        <w:rPr>
          <w:rFonts w:ascii="Times New Roman" w:eastAsia="Times New Roman" w:hAnsi="Times New Roman" w:cs="Times New Roman"/>
          <w:color w:val="000000"/>
          <w:sz w:val="28"/>
          <w:szCs w:val="28"/>
          <w:lang w:eastAsia="ru-RU"/>
        </w:rPr>
        <w:t>.</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6. Дизайн-проект, согласованный представителем заинтересованных лиц, либо замечания к нему направляются в Администрацию </w:t>
      </w:r>
      <w:r w:rsidR="00476D63" w:rsidRPr="002638BF">
        <w:rPr>
          <w:rFonts w:ascii="Times New Roman" w:eastAsia="Times New Roman" w:hAnsi="Times New Roman" w:cs="Times New Roman"/>
          <w:sz w:val="28"/>
          <w:szCs w:val="28"/>
          <w:lang w:eastAsia="ru-RU"/>
        </w:rPr>
        <w:t>Дичнянского</w:t>
      </w:r>
      <w:r w:rsidRPr="002638BF">
        <w:rPr>
          <w:rFonts w:ascii="Times New Roman" w:eastAsia="Times New Roman" w:hAnsi="Times New Roman" w:cs="Times New Roman"/>
          <w:sz w:val="28"/>
          <w:szCs w:val="28"/>
          <w:lang w:eastAsia="ru-RU"/>
        </w:rPr>
        <w:t xml:space="preserve"> сельсовета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r w:rsidRPr="002638BF">
        <w:rPr>
          <w:rFonts w:ascii="Times New Roman" w:eastAsia="Times New Roman" w:hAnsi="Times New Roman" w:cs="Times New Roman"/>
          <w:bCs/>
          <w:sz w:val="28"/>
          <w:szCs w:val="28"/>
          <w:lang w:eastAsia="ru-RU"/>
        </w:rPr>
        <w:t>Курской области</w:t>
      </w:r>
      <w:r w:rsidRPr="002638BF">
        <w:rPr>
          <w:rFonts w:ascii="Times New Roman" w:eastAsia="Times New Roman" w:hAnsi="Times New Roman" w:cs="Times New Roman"/>
          <w:color w:val="000000"/>
          <w:sz w:val="28"/>
          <w:szCs w:val="28"/>
          <w:lang w:eastAsia="ru-RU"/>
        </w:rPr>
        <w:t xml:space="preserve"> в срок, не превышающий двух рабочих дней со дня его получения представителем заинтересованных лиц.</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7. При наличии мотивированных замечаний дизайн-проект корректируется и повторно направляется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откорректированный дизайн-проект. </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8. В случае не урегулирования замечаний представителя заинтересованных лиц к </w:t>
      </w:r>
      <w:proofErr w:type="gramStart"/>
      <w:r w:rsidRPr="002638BF">
        <w:rPr>
          <w:rFonts w:ascii="Times New Roman" w:eastAsia="Times New Roman" w:hAnsi="Times New Roman" w:cs="Times New Roman"/>
          <w:color w:val="000000"/>
          <w:sz w:val="28"/>
          <w:szCs w:val="28"/>
          <w:lang w:eastAsia="ru-RU"/>
        </w:rPr>
        <w:t>дизайн-проекту</w:t>
      </w:r>
      <w:proofErr w:type="gramEnd"/>
      <w:r w:rsidRPr="002638BF">
        <w:rPr>
          <w:rFonts w:ascii="Times New Roman" w:eastAsia="Times New Roman" w:hAnsi="Times New Roman" w:cs="Times New Roman"/>
          <w:color w:val="000000"/>
          <w:sz w:val="28"/>
          <w:szCs w:val="28"/>
          <w:lang w:eastAsia="ru-RU"/>
        </w:rPr>
        <w:t xml:space="preserve">, Администрация </w:t>
      </w:r>
      <w:r w:rsidR="00476D63" w:rsidRPr="002638BF">
        <w:rPr>
          <w:rFonts w:ascii="Times New Roman" w:eastAsia="Times New Roman" w:hAnsi="Times New Roman" w:cs="Times New Roman"/>
          <w:sz w:val="28"/>
          <w:szCs w:val="28"/>
          <w:lang w:eastAsia="ru-RU"/>
        </w:rPr>
        <w:t>Дичнянского</w:t>
      </w:r>
      <w:r w:rsidRPr="002638BF">
        <w:rPr>
          <w:rFonts w:ascii="Times New Roman" w:eastAsia="Times New Roman" w:hAnsi="Times New Roman" w:cs="Times New Roman"/>
          <w:sz w:val="28"/>
          <w:szCs w:val="28"/>
          <w:lang w:eastAsia="ru-RU"/>
        </w:rPr>
        <w:t xml:space="preserve"> сельсовета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r w:rsidRPr="002638BF">
        <w:rPr>
          <w:rFonts w:ascii="Times New Roman" w:eastAsia="Times New Roman" w:hAnsi="Times New Roman" w:cs="Times New Roman"/>
          <w:bCs/>
          <w:sz w:val="28"/>
          <w:szCs w:val="28"/>
          <w:lang w:eastAsia="ru-RU"/>
        </w:rPr>
        <w:t>Курской области</w:t>
      </w:r>
      <w:r w:rsidRPr="002638BF">
        <w:rPr>
          <w:rFonts w:ascii="Times New Roman" w:eastAsia="Times New Roman" w:hAnsi="Times New Roman" w:cs="Times New Roman"/>
          <w:color w:val="000000"/>
          <w:sz w:val="28"/>
          <w:szCs w:val="28"/>
          <w:lang w:eastAsia="ru-RU"/>
        </w:rPr>
        <w:t xml:space="preserve"> передает дизайн-проект с замечаниями общественной муниципальной комиссии для проведения обсуждения с участием представителя заинтересованных лиц.</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Общественная муниципальная комиссия рассматривает замечания к </w:t>
      </w:r>
      <w:proofErr w:type="gramStart"/>
      <w:r w:rsidRPr="002638BF">
        <w:rPr>
          <w:rFonts w:ascii="Times New Roman" w:eastAsia="Times New Roman" w:hAnsi="Times New Roman" w:cs="Times New Roman"/>
          <w:color w:val="000000"/>
          <w:sz w:val="28"/>
          <w:szCs w:val="28"/>
          <w:lang w:eastAsia="ru-RU"/>
        </w:rPr>
        <w:t>дизайн-проекту</w:t>
      </w:r>
      <w:proofErr w:type="gramEnd"/>
      <w:r w:rsidRPr="002638BF">
        <w:rPr>
          <w:rFonts w:ascii="Times New Roman" w:eastAsia="Times New Roman" w:hAnsi="Times New Roman" w:cs="Times New Roman"/>
          <w:color w:val="000000"/>
          <w:sz w:val="28"/>
          <w:szCs w:val="28"/>
          <w:lang w:eastAsia="ru-RU"/>
        </w:rPr>
        <w:t xml:space="preserve"> и принимает решение по представленным замечаниям о корректировке или об отказе в корректировке дизайн-проекта.</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 xml:space="preserve">9. Администрация </w:t>
      </w:r>
      <w:r w:rsidR="00476D63" w:rsidRPr="002638BF">
        <w:rPr>
          <w:rFonts w:ascii="Times New Roman" w:eastAsia="Times New Roman" w:hAnsi="Times New Roman" w:cs="Times New Roman"/>
          <w:sz w:val="28"/>
          <w:szCs w:val="28"/>
          <w:lang w:eastAsia="ru-RU"/>
        </w:rPr>
        <w:t>Дичнянского</w:t>
      </w:r>
      <w:r w:rsidRPr="002638BF">
        <w:rPr>
          <w:rFonts w:ascii="Times New Roman" w:eastAsia="Times New Roman" w:hAnsi="Times New Roman" w:cs="Times New Roman"/>
          <w:sz w:val="28"/>
          <w:szCs w:val="28"/>
          <w:lang w:eastAsia="ru-RU"/>
        </w:rPr>
        <w:t xml:space="preserve"> сельсовета </w:t>
      </w:r>
      <w:r w:rsidR="00476D63" w:rsidRPr="002638BF">
        <w:rPr>
          <w:rFonts w:ascii="Times New Roman" w:eastAsia="Times New Roman" w:hAnsi="Times New Roman" w:cs="Times New Roman"/>
          <w:sz w:val="28"/>
          <w:szCs w:val="28"/>
          <w:lang w:eastAsia="ru-RU"/>
        </w:rPr>
        <w:t xml:space="preserve"> Курчатовского</w:t>
      </w:r>
      <w:r w:rsidRPr="002638BF">
        <w:rPr>
          <w:rFonts w:ascii="Times New Roman" w:eastAsia="Times New Roman" w:hAnsi="Times New Roman" w:cs="Times New Roman"/>
          <w:sz w:val="28"/>
          <w:szCs w:val="28"/>
          <w:lang w:eastAsia="ru-RU"/>
        </w:rPr>
        <w:t xml:space="preserve"> района </w:t>
      </w:r>
      <w:r w:rsidRPr="002638BF">
        <w:rPr>
          <w:rFonts w:ascii="Times New Roman" w:eastAsia="Times New Roman" w:hAnsi="Times New Roman" w:cs="Times New Roman"/>
          <w:bCs/>
          <w:sz w:val="28"/>
          <w:szCs w:val="28"/>
          <w:lang w:eastAsia="ru-RU"/>
        </w:rPr>
        <w:t>Курской области</w:t>
      </w:r>
      <w:r w:rsidRPr="002638BF">
        <w:rPr>
          <w:rFonts w:ascii="Times New Roman" w:eastAsia="Times New Roman" w:hAnsi="Times New Roman" w:cs="Times New Roman"/>
          <w:color w:val="000000"/>
          <w:sz w:val="28"/>
          <w:szCs w:val="28"/>
          <w:lang w:eastAsia="ru-RU"/>
        </w:rPr>
        <w:t xml:space="preserve"> с учетом решения общественной муниципальной комиссии направляет дизайн-проект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дизайн-проект. </w:t>
      </w:r>
    </w:p>
    <w:p w:rsidR="00347535" w:rsidRPr="002638B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8"/>
          <w:szCs w:val="28"/>
          <w:lang w:eastAsia="ru-RU"/>
        </w:rPr>
      </w:pPr>
      <w:r w:rsidRPr="002638BF">
        <w:rPr>
          <w:rFonts w:ascii="Times New Roman" w:eastAsia="Times New Roman" w:hAnsi="Times New Roman" w:cs="Times New Roman"/>
          <w:color w:val="000000"/>
          <w:sz w:val="28"/>
          <w:szCs w:val="28"/>
          <w:lang w:eastAsia="ru-RU"/>
        </w:rPr>
        <w:t>10. В случае</w:t>
      </w:r>
      <w:proofErr w:type="gramStart"/>
      <w:r w:rsidRPr="002638BF">
        <w:rPr>
          <w:rFonts w:ascii="Times New Roman" w:eastAsia="Times New Roman" w:hAnsi="Times New Roman" w:cs="Times New Roman"/>
          <w:color w:val="000000"/>
          <w:sz w:val="28"/>
          <w:szCs w:val="28"/>
          <w:lang w:eastAsia="ru-RU"/>
        </w:rPr>
        <w:t>,</w:t>
      </w:r>
      <w:proofErr w:type="gramEnd"/>
      <w:r w:rsidRPr="002638BF">
        <w:rPr>
          <w:rFonts w:ascii="Times New Roman" w:eastAsia="Times New Roman" w:hAnsi="Times New Roman" w:cs="Times New Roman"/>
          <w:color w:val="000000"/>
          <w:sz w:val="28"/>
          <w:szCs w:val="28"/>
          <w:lang w:eastAsia="ru-RU"/>
        </w:rPr>
        <w:t xml:space="preserve"> если в установленные настоящим Порядком сроки дизайн-проект не согласован представителем заинтересованных лиц, дворовая территория многоквартирного дома не подлежит включению в муниципальную программу.</w:t>
      </w:r>
    </w:p>
    <w:p w:rsidR="00A17F20" w:rsidRPr="002638BF" w:rsidRDefault="00347535" w:rsidP="0047600D">
      <w:pPr>
        <w:widowControl w:val="0"/>
        <w:autoSpaceDE w:val="0"/>
        <w:autoSpaceDN w:val="0"/>
        <w:adjustRightInd w:val="0"/>
        <w:spacing w:after="0" w:line="240" w:lineRule="auto"/>
        <w:ind w:right="-25" w:firstLine="709"/>
        <w:jc w:val="both"/>
        <w:rPr>
          <w:rFonts w:ascii="Times New Roman" w:eastAsia="Times New Roman" w:hAnsi="Times New Roman" w:cs="Times New Roman"/>
          <w:sz w:val="28"/>
          <w:szCs w:val="28"/>
          <w:lang w:eastAsia="ru-RU"/>
        </w:rPr>
      </w:pPr>
      <w:r w:rsidRPr="002638BF">
        <w:rPr>
          <w:rFonts w:ascii="Times New Roman" w:eastAsia="Times New Roman" w:hAnsi="Times New Roman" w:cs="Times New Roman"/>
          <w:color w:val="000000"/>
          <w:sz w:val="28"/>
          <w:szCs w:val="28"/>
          <w:lang w:eastAsia="ru-RU"/>
        </w:rPr>
        <w:t xml:space="preserve">11. Дизайн-проект после согласования заинтересованными лицами утверждается общественной муниципальной комиссией. Решение об утверждении </w:t>
      </w:r>
      <w:proofErr w:type="gramStart"/>
      <w:r w:rsidRPr="002638BF">
        <w:rPr>
          <w:rFonts w:ascii="Times New Roman" w:eastAsia="Times New Roman" w:hAnsi="Times New Roman" w:cs="Times New Roman"/>
          <w:color w:val="000000"/>
          <w:sz w:val="28"/>
          <w:szCs w:val="28"/>
          <w:lang w:eastAsia="ru-RU"/>
        </w:rPr>
        <w:t>дизайн-проекта</w:t>
      </w:r>
      <w:proofErr w:type="gramEnd"/>
      <w:r w:rsidRPr="002638BF">
        <w:rPr>
          <w:rFonts w:ascii="Times New Roman" w:eastAsia="Times New Roman" w:hAnsi="Times New Roman" w:cs="Times New Roman"/>
          <w:color w:val="000000"/>
          <w:sz w:val="28"/>
          <w:szCs w:val="28"/>
          <w:lang w:eastAsia="ru-RU"/>
        </w:rPr>
        <w:t xml:space="preserve"> оформляется в виде протокола заседания комиссии.</w:t>
      </w:r>
    </w:p>
    <w:sectPr w:rsidR="00A17F20" w:rsidRPr="002638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6483"/>
    <w:multiLevelType w:val="multilevel"/>
    <w:tmpl w:val="8BEA14C8"/>
    <w:lvl w:ilvl="0">
      <w:start w:val="1"/>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E9C17F9"/>
    <w:multiLevelType w:val="multilevel"/>
    <w:tmpl w:val="BD8E6500"/>
    <w:lvl w:ilvl="0">
      <w:start w:val="1"/>
      <w:numFmt w:val="decimal"/>
      <w:lvlText w:val="%1."/>
      <w:lvlJc w:val="left"/>
      <w:pPr>
        <w:ind w:left="720" w:hanging="360"/>
      </w:pPr>
      <w:rPr>
        <w:rFonts w:cs="Times New Roman"/>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160D381C"/>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3">
    <w:nsid w:val="243E22F8"/>
    <w:multiLevelType w:val="hybridMultilevel"/>
    <w:tmpl w:val="AF3E52BE"/>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A8C7A54"/>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5">
    <w:nsid w:val="3EB02B57"/>
    <w:multiLevelType w:val="hybridMultilevel"/>
    <w:tmpl w:val="CC5682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04D7E34"/>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4E3342DB"/>
    <w:multiLevelType w:val="hybridMultilevel"/>
    <w:tmpl w:val="AFFCD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597636"/>
    <w:multiLevelType w:val="hybridMultilevel"/>
    <w:tmpl w:val="F45896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9A331F"/>
    <w:multiLevelType w:val="hybridMultilevel"/>
    <w:tmpl w:val="D7020A3C"/>
    <w:lvl w:ilvl="0" w:tplc="88C0D22E">
      <w:start w:val="8"/>
      <w:numFmt w:val="decimal"/>
      <w:lvlText w:val="%1."/>
      <w:lvlJc w:val="left"/>
      <w:pPr>
        <w:ind w:left="611" w:hanging="360"/>
      </w:pPr>
    </w:lvl>
    <w:lvl w:ilvl="1" w:tplc="04190019">
      <w:start w:val="1"/>
      <w:numFmt w:val="lowerLetter"/>
      <w:lvlText w:val="%2."/>
      <w:lvlJc w:val="left"/>
      <w:pPr>
        <w:ind w:left="1331" w:hanging="360"/>
      </w:pPr>
    </w:lvl>
    <w:lvl w:ilvl="2" w:tplc="0419001B">
      <w:start w:val="1"/>
      <w:numFmt w:val="lowerRoman"/>
      <w:lvlText w:val="%3."/>
      <w:lvlJc w:val="right"/>
      <w:pPr>
        <w:ind w:left="2051" w:hanging="180"/>
      </w:pPr>
    </w:lvl>
    <w:lvl w:ilvl="3" w:tplc="0419000F">
      <w:start w:val="1"/>
      <w:numFmt w:val="decimal"/>
      <w:lvlText w:val="%4."/>
      <w:lvlJc w:val="left"/>
      <w:pPr>
        <w:ind w:left="2771" w:hanging="360"/>
      </w:pPr>
    </w:lvl>
    <w:lvl w:ilvl="4" w:tplc="04190019">
      <w:start w:val="1"/>
      <w:numFmt w:val="lowerLetter"/>
      <w:lvlText w:val="%5."/>
      <w:lvlJc w:val="left"/>
      <w:pPr>
        <w:ind w:left="3491" w:hanging="360"/>
      </w:pPr>
    </w:lvl>
    <w:lvl w:ilvl="5" w:tplc="0419001B">
      <w:start w:val="1"/>
      <w:numFmt w:val="lowerRoman"/>
      <w:lvlText w:val="%6."/>
      <w:lvlJc w:val="right"/>
      <w:pPr>
        <w:ind w:left="4211" w:hanging="180"/>
      </w:pPr>
    </w:lvl>
    <w:lvl w:ilvl="6" w:tplc="0419000F">
      <w:start w:val="1"/>
      <w:numFmt w:val="decimal"/>
      <w:lvlText w:val="%7."/>
      <w:lvlJc w:val="left"/>
      <w:pPr>
        <w:ind w:left="4931" w:hanging="360"/>
      </w:pPr>
    </w:lvl>
    <w:lvl w:ilvl="7" w:tplc="04190019">
      <w:start w:val="1"/>
      <w:numFmt w:val="lowerLetter"/>
      <w:lvlText w:val="%8."/>
      <w:lvlJc w:val="left"/>
      <w:pPr>
        <w:ind w:left="5651" w:hanging="360"/>
      </w:pPr>
    </w:lvl>
    <w:lvl w:ilvl="8" w:tplc="0419001B">
      <w:start w:val="1"/>
      <w:numFmt w:val="lowerRoman"/>
      <w:lvlText w:val="%9."/>
      <w:lvlJc w:val="right"/>
      <w:pPr>
        <w:ind w:left="6371" w:hanging="180"/>
      </w:pPr>
    </w:lvl>
  </w:abstractNum>
  <w:abstractNum w:abstractNumId="10">
    <w:nsid w:val="5A497B4D"/>
    <w:multiLevelType w:val="multilevel"/>
    <w:tmpl w:val="3BCC54C2"/>
    <w:lvl w:ilvl="0">
      <w:start w:val="4"/>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64FF6206"/>
    <w:multiLevelType w:val="hybridMultilevel"/>
    <w:tmpl w:val="AFFA9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3D7C3B"/>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73694DA6"/>
    <w:multiLevelType w:val="hybridMultilevel"/>
    <w:tmpl w:val="1940ED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7DA90089"/>
    <w:multiLevelType w:val="hybridMultilevel"/>
    <w:tmpl w:val="10BC8192"/>
    <w:lvl w:ilvl="0" w:tplc="3CFACE4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7"/>
  </w:num>
  <w:num w:numId="3">
    <w:abstractNumId w:val="8"/>
  </w:num>
  <w:num w:numId="4">
    <w:abstractNumId w:val="1"/>
  </w:num>
  <w:num w:numId="5">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4"/>
  </w:num>
  <w:num w:numId="11">
    <w:abstractNumId w:val="0"/>
  </w:num>
  <w:num w:numId="12">
    <w:abstractNumId w:val="10"/>
  </w:num>
  <w:num w:numId="13">
    <w:abstractNumId w:val="5"/>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99B"/>
    <w:rsid w:val="00014DFB"/>
    <w:rsid w:val="00020AFC"/>
    <w:rsid w:val="00023A46"/>
    <w:rsid w:val="000A208D"/>
    <w:rsid w:val="000B495C"/>
    <w:rsid w:val="000D7861"/>
    <w:rsid w:val="000E4CF4"/>
    <w:rsid w:val="00134BC7"/>
    <w:rsid w:val="0015126F"/>
    <w:rsid w:val="001512D5"/>
    <w:rsid w:val="0015546E"/>
    <w:rsid w:val="00183AF6"/>
    <w:rsid w:val="002638BF"/>
    <w:rsid w:val="00263C36"/>
    <w:rsid w:val="0027141F"/>
    <w:rsid w:val="002D24BB"/>
    <w:rsid w:val="00347535"/>
    <w:rsid w:val="003B34CB"/>
    <w:rsid w:val="003D2299"/>
    <w:rsid w:val="003D2B33"/>
    <w:rsid w:val="003F582F"/>
    <w:rsid w:val="0047600D"/>
    <w:rsid w:val="00476D63"/>
    <w:rsid w:val="00486959"/>
    <w:rsid w:val="004B333F"/>
    <w:rsid w:val="004F6F90"/>
    <w:rsid w:val="00531073"/>
    <w:rsid w:val="0053436B"/>
    <w:rsid w:val="00547BCC"/>
    <w:rsid w:val="00570DE7"/>
    <w:rsid w:val="00584CF1"/>
    <w:rsid w:val="005B60E0"/>
    <w:rsid w:val="005F312C"/>
    <w:rsid w:val="005F3675"/>
    <w:rsid w:val="005F48C3"/>
    <w:rsid w:val="00621BC1"/>
    <w:rsid w:val="00626180"/>
    <w:rsid w:val="00655C17"/>
    <w:rsid w:val="006948EE"/>
    <w:rsid w:val="0072222C"/>
    <w:rsid w:val="00725B76"/>
    <w:rsid w:val="00743D9F"/>
    <w:rsid w:val="0079159D"/>
    <w:rsid w:val="007A6D67"/>
    <w:rsid w:val="007B32D9"/>
    <w:rsid w:val="007C2F4D"/>
    <w:rsid w:val="007F14D9"/>
    <w:rsid w:val="007F68D6"/>
    <w:rsid w:val="008742BF"/>
    <w:rsid w:val="008D53A5"/>
    <w:rsid w:val="009129A6"/>
    <w:rsid w:val="00924319"/>
    <w:rsid w:val="00993B47"/>
    <w:rsid w:val="009D1FE9"/>
    <w:rsid w:val="009F4094"/>
    <w:rsid w:val="009F5AB2"/>
    <w:rsid w:val="00A17F20"/>
    <w:rsid w:val="00A26592"/>
    <w:rsid w:val="00A84DD0"/>
    <w:rsid w:val="00AE6721"/>
    <w:rsid w:val="00B03B62"/>
    <w:rsid w:val="00B454B0"/>
    <w:rsid w:val="00B50D02"/>
    <w:rsid w:val="00B64DD0"/>
    <w:rsid w:val="00BB0243"/>
    <w:rsid w:val="00BF1095"/>
    <w:rsid w:val="00C04D3C"/>
    <w:rsid w:val="00C51B77"/>
    <w:rsid w:val="00C6570E"/>
    <w:rsid w:val="00C72A99"/>
    <w:rsid w:val="00CC774A"/>
    <w:rsid w:val="00CE3482"/>
    <w:rsid w:val="00CE7236"/>
    <w:rsid w:val="00D13A75"/>
    <w:rsid w:val="00D80FC5"/>
    <w:rsid w:val="00D969C2"/>
    <w:rsid w:val="00DA679C"/>
    <w:rsid w:val="00DC520C"/>
    <w:rsid w:val="00E5299B"/>
    <w:rsid w:val="00E97503"/>
    <w:rsid w:val="00EA3951"/>
    <w:rsid w:val="00EC101A"/>
    <w:rsid w:val="00EC2771"/>
    <w:rsid w:val="00F00D3E"/>
    <w:rsid w:val="00F84C53"/>
    <w:rsid w:val="00FD0759"/>
    <w:rsid w:val="00FF0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B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B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482285">
      <w:bodyDiv w:val="1"/>
      <w:marLeft w:val="0"/>
      <w:marRight w:val="0"/>
      <w:marTop w:val="0"/>
      <w:marBottom w:val="0"/>
      <w:divBdr>
        <w:top w:val="none" w:sz="0" w:space="0" w:color="auto"/>
        <w:left w:val="none" w:sz="0" w:space="0" w:color="auto"/>
        <w:bottom w:val="none" w:sz="0" w:space="0" w:color="auto"/>
        <w:right w:val="none" w:sz="0" w:space="0" w:color="auto"/>
      </w:divBdr>
    </w:div>
    <w:div w:id="1387799331">
      <w:bodyDiv w:val="1"/>
      <w:marLeft w:val="0"/>
      <w:marRight w:val="0"/>
      <w:marTop w:val="0"/>
      <w:marBottom w:val="0"/>
      <w:divBdr>
        <w:top w:val="none" w:sz="0" w:space="0" w:color="auto"/>
        <w:left w:val="none" w:sz="0" w:space="0" w:color="auto"/>
        <w:bottom w:val="none" w:sz="0" w:space="0" w:color="auto"/>
        <w:right w:val="none" w:sz="0" w:space="0" w:color="auto"/>
      </w:divBdr>
    </w:div>
    <w:div w:id="1498885335">
      <w:bodyDiv w:val="1"/>
      <w:marLeft w:val="0"/>
      <w:marRight w:val="0"/>
      <w:marTop w:val="0"/>
      <w:marBottom w:val="0"/>
      <w:divBdr>
        <w:top w:val="none" w:sz="0" w:space="0" w:color="auto"/>
        <w:left w:val="none" w:sz="0" w:space="0" w:color="auto"/>
        <w:bottom w:val="none" w:sz="0" w:space="0" w:color="auto"/>
        <w:right w:val="none" w:sz="0" w:space="0" w:color="auto"/>
      </w:divBdr>
    </w:div>
    <w:div w:id="194487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1203</TotalTime>
  <Pages>34</Pages>
  <Words>7095</Words>
  <Characters>40444</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comp5</cp:lastModifiedBy>
  <cp:revision>19</cp:revision>
  <cp:lastPrinted>2017-06-21T08:26:00Z</cp:lastPrinted>
  <dcterms:created xsi:type="dcterms:W3CDTF">2017-03-24T14:05:00Z</dcterms:created>
  <dcterms:modified xsi:type="dcterms:W3CDTF">2017-08-11T06:36:00Z</dcterms:modified>
</cp:coreProperties>
</file>